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2D" w:rsidRPr="00E24D18" w:rsidRDefault="00207A66" w:rsidP="00E40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Konkurs </w:t>
      </w:r>
      <w:r w:rsidR="00E406F3" w:rsidRPr="009153C4">
        <w:rPr>
          <w:rFonts w:ascii="Times New Roman" w:hAnsi="Times New Roman" w:cs="Times New Roman"/>
          <w:sz w:val="24"/>
          <w:szCs w:val="24"/>
        </w:rPr>
        <w:t>historyczno-</w:t>
      </w:r>
      <w:r w:rsidR="004D01D5" w:rsidRPr="009153C4">
        <w:rPr>
          <w:rFonts w:ascii="Times New Roman" w:hAnsi="Times New Roman" w:cs="Times New Roman"/>
          <w:sz w:val="24"/>
          <w:szCs w:val="24"/>
        </w:rPr>
        <w:t>fotograficzny</w:t>
      </w:r>
    </w:p>
    <w:p w:rsidR="00207A66" w:rsidRDefault="004D01D5" w:rsidP="00706F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4D18">
        <w:rPr>
          <w:rFonts w:ascii="Times New Roman" w:hAnsi="Times New Roman" w:cs="Times New Roman"/>
          <w:b/>
          <w:i/>
          <w:sz w:val="24"/>
          <w:szCs w:val="24"/>
        </w:rPr>
        <w:t>Małe Wielkie Skarby</w:t>
      </w:r>
    </w:p>
    <w:p w:rsidR="00706F2E" w:rsidRPr="00706F2E" w:rsidRDefault="00706F2E" w:rsidP="00706F2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7A66" w:rsidRPr="00E24D18" w:rsidRDefault="00207A66" w:rsidP="00E40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§</w:t>
      </w:r>
      <w:r w:rsidR="001163D0" w:rsidRPr="00E2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D18">
        <w:rPr>
          <w:rFonts w:ascii="Times New Roman" w:hAnsi="Times New Roman" w:cs="Times New Roman"/>
          <w:b/>
          <w:sz w:val="24"/>
          <w:szCs w:val="24"/>
        </w:rPr>
        <w:t>1.</w:t>
      </w:r>
    </w:p>
    <w:p w:rsidR="00207A66" w:rsidRPr="00E24D18" w:rsidRDefault="00207A66" w:rsidP="00E40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238D8" w:rsidRPr="00E24D18" w:rsidRDefault="003238D8" w:rsidP="00E40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0C1B" w:rsidRPr="00E24D18" w:rsidRDefault="00207A66" w:rsidP="00E406F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="00CF22A9" w:rsidRPr="00E24D18">
        <w:rPr>
          <w:rFonts w:ascii="Times New Roman" w:hAnsi="Times New Roman" w:cs="Times New Roman"/>
          <w:sz w:val="24"/>
          <w:szCs w:val="24"/>
        </w:rPr>
        <w:t xml:space="preserve">fotograficznego </w:t>
      </w:r>
      <w:r w:rsidR="004D01D5" w:rsidRPr="00E24D18">
        <w:rPr>
          <w:rFonts w:ascii="Times New Roman" w:hAnsi="Times New Roman" w:cs="Times New Roman"/>
          <w:i/>
          <w:sz w:val="24"/>
          <w:szCs w:val="24"/>
        </w:rPr>
        <w:t>Małe Wielkie Skarby</w:t>
      </w:r>
      <w:r w:rsidR="00CF22A9" w:rsidRPr="00E24D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4D18">
        <w:rPr>
          <w:rFonts w:ascii="Times New Roman" w:hAnsi="Times New Roman" w:cs="Times New Roman"/>
          <w:sz w:val="24"/>
          <w:szCs w:val="24"/>
        </w:rPr>
        <w:t xml:space="preserve">jest </w:t>
      </w:r>
      <w:r w:rsidR="00D91321" w:rsidRPr="00E24D18">
        <w:rPr>
          <w:rFonts w:ascii="Times New Roman" w:hAnsi="Times New Roman" w:cs="Times New Roman"/>
          <w:sz w:val="24"/>
          <w:szCs w:val="24"/>
        </w:rPr>
        <w:t xml:space="preserve">Oddział Instytutu Pamięci Narodowej – Komisja Ścigania Zbrodni przeciwko Narodowi Polskiemu z siedzibą </w:t>
      </w:r>
      <w:r w:rsidR="008A0C1B" w:rsidRPr="00E24D18">
        <w:rPr>
          <w:rFonts w:ascii="Times New Roman" w:hAnsi="Times New Roman" w:cs="Times New Roman"/>
          <w:sz w:val="24"/>
          <w:szCs w:val="24"/>
        </w:rPr>
        <w:t>przy</w:t>
      </w:r>
      <w:r w:rsidR="00F6470E" w:rsidRPr="00E24D18">
        <w:rPr>
          <w:rFonts w:ascii="Times New Roman" w:hAnsi="Times New Roman" w:cs="Times New Roman"/>
          <w:sz w:val="24"/>
          <w:szCs w:val="24"/>
        </w:rPr>
        <w:t xml:space="preserve"> ul. Ja</w:t>
      </w:r>
      <w:r w:rsidR="004D01D5" w:rsidRPr="00E24D18">
        <w:rPr>
          <w:rFonts w:ascii="Times New Roman" w:hAnsi="Times New Roman" w:cs="Times New Roman"/>
          <w:sz w:val="24"/>
          <w:szCs w:val="24"/>
        </w:rPr>
        <w:t>na Długosza 48</w:t>
      </w:r>
      <w:r w:rsidR="008A0C1B" w:rsidRPr="00E24D18">
        <w:rPr>
          <w:rFonts w:ascii="Times New Roman" w:hAnsi="Times New Roman" w:cs="Times New Roman"/>
          <w:sz w:val="24"/>
          <w:szCs w:val="24"/>
        </w:rPr>
        <w:t xml:space="preserve">, </w:t>
      </w:r>
      <w:r w:rsidR="004D01D5" w:rsidRPr="00E24D18">
        <w:rPr>
          <w:rFonts w:ascii="Times New Roman" w:hAnsi="Times New Roman" w:cs="Times New Roman"/>
          <w:sz w:val="24"/>
          <w:szCs w:val="24"/>
        </w:rPr>
        <w:t>51-162</w:t>
      </w:r>
      <w:r w:rsidR="008A0C1B" w:rsidRPr="00E24D18">
        <w:rPr>
          <w:rFonts w:ascii="Times New Roman" w:hAnsi="Times New Roman" w:cs="Times New Roman"/>
          <w:sz w:val="24"/>
          <w:szCs w:val="24"/>
        </w:rPr>
        <w:t xml:space="preserve"> W</w:t>
      </w:r>
      <w:r w:rsidR="004D01D5" w:rsidRPr="00E24D18">
        <w:rPr>
          <w:rFonts w:ascii="Times New Roman" w:hAnsi="Times New Roman" w:cs="Times New Roman"/>
          <w:sz w:val="24"/>
          <w:szCs w:val="24"/>
        </w:rPr>
        <w:t>rocław</w:t>
      </w:r>
      <w:r w:rsidR="00F224CE" w:rsidRPr="00E24D18">
        <w:rPr>
          <w:rFonts w:ascii="Times New Roman" w:hAnsi="Times New Roman" w:cs="Times New Roman"/>
          <w:sz w:val="24"/>
          <w:szCs w:val="24"/>
        </w:rPr>
        <w:t xml:space="preserve">, NIP </w:t>
      </w:r>
      <w:r w:rsidR="004D01D5" w:rsidRPr="00E24D18">
        <w:rPr>
          <w:rFonts w:ascii="Times New Roman" w:hAnsi="Times New Roman" w:cs="Times New Roman"/>
          <w:sz w:val="24"/>
          <w:szCs w:val="24"/>
        </w:rPr>
        <w:t>897-16-66-361</w:t>
      </w:r>
      <w:r w:rsidR="008E4EEB" w:rsidRPr="00E24D18">
        <w:rPr>
          <w:rFonts w:ascii="Times New Roman" w:hAnsi="Times New Roman" w:cs="Times New Roman"/>
          <w:sz w:val="24"/>
          <w:szCs w:val="24"/>
        </w:rPr>
        <w:t>, zwany dalej „Organizatorem”</w:t>
      </w:r>
      <w:r w:rsidR="008A0C1B" w:rsidRPr="00E24D18">
        <w:rPr>
          <w:rFonts w:ascii="Times New Roman" w:hAnsi="Times New Roman" w:cs="Times New Roman"/>
          <w:sz w:val="24"/>
          <w:szCs w:val="24"/>
        </w:rPr>
        <w:t>.</w:t>
      </w:r>
    </w:p>
    <w:p w:rsidR="008A0C1B" w:rsidRPr="00E24D18" w:rsidRDefault="004803BE" w:rsidP="00E406F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Komórką organizującą</w:t>
      </w:r>
      <w:r w:rsidR="008A0C1B" w:rsidRPr="00E24D18">
        <w:rPr>
          <w:rFonts w:ascii="Times New Roman" w:hAnsi="Times New Roman" w:cs="Times New Roman"/>
          <w:sz w:val="24"/>
          <w:szCs w:val="24"/>
        </w:rPr>
        <w:t xml:space="preserve"> konkurs jest</w:t>
      </w:r>
      <w:r w:rsidR="004D01D5" w:rsidRP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897D87">
        <w:rPr>
          <w:rFonts w:ascii="Times New Roman" w:hAnsi="Times New Roman" w:cs="Times New Roman"/>
          <w:sz w:val="24"/>
          <w:szCs w:val="24"/>
        </w:rPr>
        <w:t>Oddziałowe Biuro Edukacji Narodowej Instytutu Pamięci Narodowej we Wrocławiu.</w:t>
      </w:r>
    </w:p>
    <w:p w:rsidR="008A0C1B" w:rsidRPr="00E24D18" w:rsidRDefault="008A0C1B" w:rsidP="00E406F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Koordynatorem konkursu i </w:t>
      </w:r>
      <w:r w:rsidR="004F0374" w:rsidRPr="00E24D18">
        <w:rPr>
          <w:rFonts w:ascii="Times New Roman" w:hAnsi="Times New Roman" w:cs="Times New Roman"/>
          <w:sz w:val="24"/>
          <w:szCs w:val="24"/>
        </w:rPr>
        <w:t>osobą wyznaczoną do kontaktu w sprawach niniejszego konkursu jest</w:t>
      </w:r>
      <w:r w:rsidR="001B6816">
        <w:rPr>
          <w:rFonts w:ascii="Times New Roman" w:hAnsi="Times New Roman" w:cs="Times New Roman"/>
          <w:sz w:val="24"/>
          <w:szCs w:val="24"/>
        </w:rPr>
        <w:t xml:space="preserve"> Barbara </w:t>
      </w:r>
      <w:r w:rsidR="001B6816" w:rsidRPr="001B6816">
        <w:rPr>
          <w:rFonts w:ascii="Times New Roman" w:hAnsi="Times New Roman" w:cs="Times New Roman"/>
          <w:sz w:val="24"/>
          <w:szCs w:val="24"/>
        </w:rPr>
        <w:t>Iwanicka</w:t>
      </w:r>
      <w:r w:rsidR="001C4327" w:rsidRPr="001B6816">
        <w:rPr>
          <w:rFonts w:ascii="Times New Roman" w:hAnsi="Times New Roman" w:cs="Times New Roman"/>
          <w:sz w:val="24"/>
          <w:szCs w:val="24"/>
        </w:rPr>
        <w:t>, tel.:</w:t>
      </w:r>
      <w:r w:rsidR="001B6816" w:rsidRPr="001B6816">
        <w:rPr>
          <w:rFonts w:ascii="Times New Roman" w:hAnsi="Times New Roman" w:cs="Times New Roman"/>
          <w:sz w:val="24"/>
          <w:szCs w:val="24"/>
        </w:rPr>
        <w:t xml:space="preserve"> 539 026 567</w:t>
      </w:r>
      <w:r w:rsidR="001C4327" w:rsidRPr="001B6816">
        <w:rPr>
          <w:rFonts w:ascii="Times New Roman" w:hAnsi="Times New Roman" w:cs="Times New Roman"/>
          <w:sz w:val="24"/>
          <w:szCs w:val="24"/>
        </w:rPr>
        <w:t>, email:</w:t>
      </w:r>
      <w:r w:rsidR="001B6816" w:rsidRPr="001B6816">
        <w:rPr>
          <w:rFonts w:ascii="Times New Roman" w:hAnsi="Times New Roman" w:cs="Times New Roman"/>
          <w:sz w:val="24"/>
          <w:szCs w:val="24"/>
        </w:rPr>
        <w:t xml:space="preserve"> barbara.iwanicka@ipn.gov.pl</w:t>
      </w:r>
    </w:p>
    <w:p w:rsidR="004F0374" w:rsidRPr="00E24D18" w:rsidRDefault="004F0374" w:rsidP="00E406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0C1B" w:rsidRPr="00E24D18" w:rsidRDefault="004F0374" w:rsidP="00E40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07104" w:rsidRPr="00E24D18" w:rsidRDefault="00E07104" w:rsidP="00E406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Cel</w:t>
      </w:r>
    </w:p>
    <w:p w:rsidR="003238D8" w:rsidRPr="00E24D18" w:rsidRDefault="003238D8" w:rsidP="00E40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06F3" w:rsidRPr="00E24D18" w:rsidRDefault="009D7871" w:rsidP="00E406F3">
      <w:pPr>
        <w:pStyle w:val="Akapitzlist"/>
        <w:numPr>
          <w:ilvl w:val="0"/>
          <w:numId w:val="2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Celem konkursu jest:</w:t>
      </w:r>
    </w:p>
    <w:p w:rsidR="00E406F3" w:rsidRPr="00E24D18" w:rsidRDefault="00E406F3" w:rsidP="00E07104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1) </w:t>
      </w:r>
      <w:r w:rsidR="00E07104" w:rsidRPr="00E24D18">
        <w:rPr>
          <w:rFonts w:ascii="Times New Roman" w:hAnsi="Times New Roman" w:cs="Times New Roman"/>
          <w:sz w:val="24"/>
          <w:szCs w:val="24"/>
        </w:rPr>
        <w:t>zachęcanie do</w:t>
      </w:r>
      <w:r w:rsidRPr="00E24D18">
        <w:rPr>
          <w:rFonts w:ascii="Times New Roman" w:hAnsi="Times New Roman" w:cs="Times New Roman"/>
          <w:sz w:val="24"/>
          <w:szCs w:val="24"/>
        </w:rPr>
        <w:t xml:space="preserve"> rodzinnych dyskusji o historii</w:t>
      </w:r>
      <w:r w:rsidR="00E07104" w:rsidRPr="00E24D18">
        <w:rPr>
          <w:rFonts w:ascii="Times New Roman" w:hAnsi="Times New Roman" w:cs="Times New Roman"/>
          <w:sz w:val="24"/>
          <w:szCs w:val="24"/>
        </w:rPr>
        <w:t xml:space="preserve">, </w:t>
      </w:r>
      <w:r w:rsidRPr="00E24D18">
        <w:rPr>
          <w:rFonts w:ascii="Times New Roman" w:hAnsi="Times New Roman" w:cs="Times New Roman"/>
          <w:sz w:val="24"/>
          <w:szCs w:val="24"/>
        </w:rPr>
        <w:t>wspólne</w:t>
      </w:r>
      <w:r w:rsidR="00E07104" w:rsidRPr="00E24D18">
        <w:rPr>
          <w:rFonts w:ascii="Times New Roman" w:hAnsi="Times New Roman" w:cs="Times New Roman"/>
          <w:sz w:val="24"/>
          <w:szCs w:val="24"/>
        </w:rPr>
        <w:t>go</w:t>
      </w:r>
      <w:r w:rsidRPr="00E24D18">
        <w:rPr>
          <w:rFonts w:ascii="Times New Roman" w:hAnsi="Times New Roman" w:cs="Times New Roman"/>
          <w:sz w:val="24"/>
          <w:szCs w:val="24"/>
        </w:rPr>
        <w:t xml:space="preserve"> przeżywa</w:t>
      </w:r>
      <w:r w:rsidR="00E07104" w:rsidRPr="00E24D18">
        <w:rPr>
          <w:rFonts w:ascii="Times New Roman" w:hAnsi="Times New Roman" w:cs="Times New Roman"/>
          <w:sz w:val="24"/>
          <w:szCs w:val="24"/>
        </w:rPr>
        <w:t>nia</w:t>
      </w:r>
      <w:r w:rsidRPr="00E24D18">
        <w:rPr>
          <w:rFonts w:ascii="Times New Roman" w:hAnsi="Times New Roman" w:cs="Times New Roman"/>
          <w:sz w:val="24"/>
          <w:szCs w:val="24"/>
        </w:rPr>
        <w:t xml:space="preserve"> przeszłości</w:t>
      </w:r>
      <w:r w:rsidR="00E07104" w:rsidRPr="00E24D18">
        <w:rPr>
          <w:rFonts w:ascii="Times New Roman" w:hAnsi="Times New Roman" w:cs="Times New Roman"/>
          <w:sz w:val="24"/>
          <w:szCs w:val="24"/>
        </w:rPr>
        <w:t xml:space="preserve">, </w:t>
      </w:r>
      <w:r w:rsidRPr="00E24D18">
        <w:rPr>
          <w:rFonts w:ascii="Times New Roman" w:hAnsi="Times New Roman" w:cs="Times New Roman"/>
          <w:sz w:val="24"/>
          <w:szCs w:val="24"/>
        </w:rPr>
        <w:t>umacnia</w:t>
      </w:r>
      <w:r w:rsidR="00E07104" w:rsidRPr="00E24D18">
        <w:rPr>
          <w:rFonts w:ascii="Times New Roman" w:hAnsi="Times New Roman" w:cs="Times New Roman"/>
          <w:sz w:val="24"/>
          <w:szCs w:val="24"/>
        </w:rPr>
        <w:t>nia</w:t>
      </w:r>
      <w:r w:rsidRPr="00E24D18">
        <w:rPr>
          <w:rFonts w:ascii="Times New Roman" w:hAnsi="Times New Roman" w:cs="Times New Roman"/>
          <w:sz w:val="24"/>
          <w:szCs w:val="24"/>
        </w:rPr>
        <w:t xml:space="preserve"> międzypokoleniow</w:t>
      </w:r>
      <w:r w:rsidR="00E07104" w:rsidRPr="00E24D18">
        <w:rPr>
          <w:rFonts w:ascii="Times New Roman" w:hAnsi="Times New Roman" w:cs="Times New Roman"/>
          <w:sz w:val="24"/>
          <w:szCs w:val="24"/>
        </w:rPr>
        <w:t>ych</w:t>
      </w:r>
      <w:r w:rsidRPr="00E24D18">
        <w:rPr>
          <w:rFonts w:ascii="Times New Roman" w:hAnsi="Times New Roman" w:cs="Times New Roman"/>
          <w:sz w:val="24"/>
          <w:szCs w:val="24"/>
        </w:rPr>
        <w:t xml:space="preserve"> więzi</w:t>
      </w:r>
      <w:r w:rsidR="00E07104" w:rsidRPr="00E24D18">
        <w:rPr>
          <w:rFonts w:ascii="Times New Roman" w:hAnsi="Times New Roman" w:cs="Times New Roman"/>
          <w:sz w:val="24"/>
          <w:szCs w:val="24"/>
        </w:rPr>
        <w:t xml:space="preserve"> oraz </w:t>
      </w:r>
      <w:r w:rsidRPr="00E24D18">
        <w:rPr>
          <w:rFonts w:ascii="Times New Roman" w:hAnsi="Times New Roman" w:cs="Times New Roman"/>
          <w:sz w:val="24"/>
          <w:szCs w:val="24"/>
        </w:rPr>
        <w:t>poczuci</w:t>
      </w:r>
      <w:r w:rsidR="00E07104" w:rsidRPr="00E24D18">
        <w:rPr>
          <w:rFonts w:ascii="Times New Roman" w:hAnsi="Times New Roman" w:cs="Times New Roman"/>
          <w:sz w:val="24"/>
          <w:szCs w:val="24"/>
        </w:rPr>
        <w:t>a</w:t>
      </w:r>
      <w:r w:rsidRPr="00E24D18">
        <w:rPr>
          <w:rFonts w:ascii="Times New Roman" w:hAnsi="Times New Roman" w:cs="Times New Roman"/>
          <w:sz w:val="24"/>
          <w:szCs w:val="24"/>
        </w:rPr>
        <w:t xml:space="preserve"> identyfikacji z Ojczyzną</w:t>
      </w:r>
      <w:r w:rsidR="00E07104" w:rsidRPr="00E24D18">
        <w:rPr>
          <w:rFonts w:ascii="Times New Roman" w:hAnsi="Times New Roman" w:cs="Times New Roman"/>
          <w:sz w:val="24"/>
          <w:szCs w:val="24"/>
        </w:rPr>
        <w:t>;</w:t>
      </w:r>
    </w:p>
    <w:p w:rsidR="009D7871" w:rsidRPr="00E24D18" w:rsidRDefault="00E406F3" w:rsidP="00E071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2) </w:t>
      </w:r>
      <w:r w:rsidR="00B141D4" w:rsidRPr="00E24D18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9D7871" w:rsidRPr="00E24D18">
        <w:rPr>
          <w:rFonts w:ascii="Times New Roman" w:hAnsi="Times New Roman" w:cs="Times New Roman"/>
          <w:sz w:val="24"/>
          <w:szCs w:val="24"/>
        </w:rPr>
        <w:t>umiejętności obserwacji i dokumentowania miejsc</w:t>
      </w:r>
      <w:r w:rsidR="00E142C2" w:rsidRPr="00E24D18">
        <w:rPr>
          <w:rFonts w:ascii="Times New Roman" w:hAnsi="Times New Roman" w:cs="Times New Roman"/>
          <w:sz w:val="24"/>
          <w:szCs w:val="24"/>
        </w:rPr>
        <w:t xml:space="preserve">, przedmiotów i </w:t>
      </w:r>
      <w:r w:rsidR="009D7871" w:rsidRPr="00E24D18">
        <w:rPr>
          <w:rFonts w:ascii="Times New Roman" w:hAnsi="Times New Roman" w:cs="Times New Roman"/>
          <w:sz w:val="24"/>
          <w:szCs w:val="24"/>
        </w:rPr>
        <w:t xml:space="preserve">symboli </w:t>
      </w:r>
      <w:r w:rsidR="00BA289A" w:rsidRPr="00E24D18">
        <w:rPr>
          <w:rFonts w:ascii="Times New Roman" w:hAnsi="Times New Roman" w:cs="Times New Roman"/>
          <w:sz w:val="24"/>
          <w:szCs w:val="24"/>
        </w:rPr>
        <w:t>związanych z</w:t>
      </w:r>
      <w:r w:rsidR="00E142C2" w:rsidRPr="00E24D18">
        <w:rPr>
          <w:rFonts w:ascii="Times New Roman" w:hAnsi="Times New Roman" w:cs="Times New Roman"/>
          <w:sz w:val="24"/>
          <w:szCs w:val="24"/>
        </w:rPr>
        <w:t xml:space="preserve"> historią rodziny</w:t>
      </w:r>
      <w:r w:rsidR="00E07104" w:rsidRPr="00E24D18">
        <w:rPr>
          <w:rFonts w:ascii="Times New Roman" w:hAnsi="Times New Roman" w:cs="Times New Roman"/>
          <w:sz w:val="24"/>
          <w:szCs w:val="24"/>
        </w:rPr>
        <w:t>;</w:t>
      </w:r>
    </w:p>
    <w:p w:rsidR="00BA289A" w:rsidRPr="00E24D18" w:rsidRDefault="00E406F3" w:rsidP="00E07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4) </w:t>
      </w:r>
      <w:r w:rsidR="00B141D4" w:rsidRPr="00E24D18">
        <w:rPr>
          <w:rFonts w:ascii="Times New Roman" w:hAnsi="Times New Roman" w:cs="Times New Roman"/>
          <w:sz w:val="24"/>
          <w:szCs w:val="24"/>
        </w:rPr>
        <w:t xml:space="preserve">upowszechnianie </w:t>
      </w:r>
      <w:r w:rsidR="00BA289A" w:rsidRPr="00E24D18">
        <w:rPr>
          <w:rFonts w:ascii="Times New Roman" w:hAnsi="Times New Roman" w:cs="Times New Roman"/>
          <w:sz w:val="24"/>
          <w:szCs w:val="24"/>
        </w:rPr>
        <w:t>i popularyzacja fotografii podtrzymujących pamięć o ważnych wydarzeniach z historii Polski</w:t>
      </w:r>
      <w:r w:rsidR="00B141D4" w:rsidRPr="00E24D18">
        <w:rPr>
          <w:rFonts w:ascii="Times New Roman" w:hAnsi="Times New Roman" w:cs="Times New Roman"/>
          <w:sz w:val="24"/>
          <w:szCs w:val="24"/>
        </w:rPr>
        <w:t>;</w:t>
      </w:r>
    </w:p>
    <w:p w:rsidR="00706F2E" w:rsidRDefault="00E406F3" w:rsidP="00E07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5)</w:t>
      </w:r>
      <w:r w:rsidR="001C4327" w:rsidRPr="001C4327">
        <w:rPr>
          <w:rFonts w:ascii="Times New Roman" w:hAnsi="Times New Roman" w:cs="Times New Roman"/>
          <w:sz w:val="24"/>
          <w:szCs w:val="24"/>
        </w:rPr>
        <w:t xml:space="preserve"> </w:t>
      </w:r>
      <w:r w:rsidR="001C4327" w:rsidRPr="00E24D18">
        <w:rPr>
          <w:rFonts w:ascii="Times New Roman" w:hAnsi="Times New Roman" w:cs="Times New Roman"/>
          <w:sz w:val="24"/>
          <w:szCs w:val="24"/>
        </w:rPr>
        <w:t>kształtowanie postaw patrioty</w:t>
      </w:r>
      <w:r w:rsidR="00B20CDF">
        <w:rPr>
          <w:rFonts w:ascii="Times New Roman" w:hAnsi="Times New Roman" w:cs="Times New Roman"/>
          <w:sz w:val="24"/>
          <w:szCs w:val="24"/>
        </w:rPr>
        <w:t>cznych wśród dzieci i młodzieży</w:t>
      </w:r>
    </w:p>
    <w:p w:rsidR="001C4327" w:rsidRDefault="001C4327" w:rsidP="00E071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CDF" w:rsidRDefault="00B20CDF" w:rsidP="00B20CDF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4F0374" w:rsidRPr="00E24D18" w:rsidRDefault="004F0374" w:rsidP="00B20CDF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§ 3.</w:t>
      </w:r>
    </w:p>
    <w:p w:rsidR="00D9774A" w:rsidRPr="00E24D18" w:rsidRDefault="00C77CAC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C77CAC" w:rsidRPr="00E24D18" w:rsidRDefault="00C77CAC" w:rsidP="00E406F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17F2B" w:rsidRPr="00E24D18" w:rsidRDefault="001C4327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</w:t>
      </w:r>
      <w:r w:rsidR="00897D87">
        <w:rPr>
          <w:rFonts w:ascii="Times New Roman" w:hAnsi="Times New Roman" w:cs="Times New Roman"/>
          <w:sz w:val="24"/>
          <w:szCs w:val="24"/>
        </w:rPr>
        <w:t xml:space="preserve"> otwarty</w:t>
      </w:r>
      <w:r w:rsidR="00217F2B" w:rsidRPr="00E24D18">
        <w:rPr>
          <w:rFonts w:ascii="Times New Roman" w:hAnsi="Times New Roman" w:cs="Times New Roman"/>
          <w:sz w:val="24"/>
          <w:szCs w:val="24"/>
        </w:rPr>
        <w:t xml:space="preserve">. </w:t>
      </w:r>
      <w:r w:rsidR="00615012" w:rsidRPr="00E24D18">
        <w:rPr>
          <w:rFonts w:ascii="Times New Roman" w:hAnsi="Times New Roman" w:cs="Times New Roman"/>
          <w:sz w:val="24"/>
          <w:szCs w:val="24"/>
        </w:rPr>
        <w:t>Rodzic/opiekun prawny kandydata na uczestnika konkursu podejmuje decyzję o udziale dziecka w konkursie po analizie możliwości</w:t>
      </w:r>
      <w:r w:rsidR="00217F2B" w:rsidRPr="00E24D18">
        <w:rPr>
          <w:rFonts w:ascii="Times New Roman" w:hAnsi="Times New Roman" w:cs="Times New Roman"/>
          <w:sz w:val="24"/>
          <w:szCs w:val="24"/>
        </w:rPr>
        <w:t xml:space="preserve"> efektywnego odebrania</w:t>
      </w:r>
      <w:r w:rsidR="00615012" w:rsidRPr="00E24D18">
        <w:rPr>
          <w:rFonts w:ascii="Times New Roman" w:hAnsi="Times New Roman" w:cs="Times New Roman"/>
          <w:sz w:val="24"/>
          <w:szCs w:val="24"/>
        </w:rPr>
        <w:t xml:space="preserve"> nagrody</w:t>
      </w:r>
      <w:r w:rsidR="00217F2B" w:rsidRPr="00E24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F2B" w:rsidRPr="00E24D18" w:rsidRDefault="00217F2B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lastRenderedPageBreak/>
        <w:t>Uczestnikiem konkursu może być dziecko</w:t>
      </w:r>
      <w:r w:rsidR="00D37944" w:rsidRPr="00E24D18">
        <w:rPr>
          <w:rFonts w:ascii="Times New Roman" w:hAnsi="Times New Roman" w:cs="Times New Roman"/>
          <w:sz w:val="24"/>
          <w:szCs w:val="24"/>
        </w:rPr>
        <w:t xml:space="preserve"> w wieku od </w:t>
      </w:r>
      <w:r w:rsidR="00D91321" w:rsidRPr="00E24D18">
        <w:rPr>
          <w:rFonts w:ascii="Times New Roman" w:hAnsi="Times New Roman" w:cs="Times New Roman"/>
          <w:sz w:val="24"/>
          <w:szCs w:val="24"/>
        </w:rPr>
        <w:t>10</w:t>
      </w:r>
      <w:r w:rsidR="00D37944" w:rsidRPr="00E24D18">
        <w:rPr>
          <w:rFonts w:ascii="Times New Roman" w:hAnsi="Times New Roman" w:cs="Times New Roman"/>
          <w:sz w:val="24"/>
          <w:szCs w:val="24"/>
        </w:rPr>
        <w:t xml:space="preserve"> do 1</w:t>
      </w:r>
      <w:r w:rsidR="00D91321" w:rsidRPr="00E24D18">
        <w:rPr>
          <w:rFonts w:ascii="Times New Roman" w:hAnsi="Times New Roman" w:cs="Times New Roman"/>
          <w:sz w:val="24"/>
          <w:szCs w:val="24"/>
        </w:rPr>
        <w:t>4</w:t>
      </w:r>
      <w:r w:rsidRPr="00E24D18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:rsidR="00BD767A" w:rsidRPr="00E24D18" w:rsidRDefault="00BD767A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Zadaniem uczestnika konkursu jest:</w:t>
      </w:r>
    </w:p>
    <w:p w:rsidR="00BD767A" w:rsidRPr="00E24D18" w:rsidRDefault="00BD767A" w:rsidP="00E406F3">
      <w:pPr>
        <w:pStyle w:val="Akapitzlist"/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 wykonanie zdjęcia powiązanego z tematyką konkursu – miejsc, obiektów, pamiątek, przedmiotów, budowli, związanych z historią </w:t>
      </w:r>
      <w:r w:rsidR="00E406F3" w:rsidRPr="00E24D18">
        <w:rPr>
          <w:rFonts w:ascii="Times New Roman" w:hAnsi="Times New Roman" w:cs="Times New Roman"/>
          <w:sz w:val="24"/>
          <w:szCs w:val="24"/>
        </w:rPr>
        <w:t>rodziny;</w:t>
      </w:r>
    </w:p>
    <w:p w:rsidR="00BD767A" w:rsidRPr="00E24D18" w:rsidRDefault="00BD767A" w:rsidP="00E406F3">
      <w:pPr>
        <w:pStyle w:val="Akapitzlist"/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opracowanie krótkiego komentarza historycznego, w</w:t>
      </w:r>
      <w:r w:rsidR="001D5A73" w:rsidRPr="00E24D18">
        <w:rPr>
          <w:rFonts w:ascii="Times New Roman" w:hAnsi="Times New Roman" w:cs="Times New Roman"/>
          <w:sz w:val="24"/>
          <w:szCs w:val="24"/>
        </w:rPr>
        <w:t>yjaśniającego związek zdjęcia z </w:t>
      </w:r>
      <w:r w:rsidRPr="00E24D18">
        <w:rPr>
          <w:rFonts w:ascii="Times New Roman" w:hAnsi="Times New Roman" w:cs="Times New Roman"/>
          <w:sz w:val="24"/>
          <w:szCs w:val="24"/>
        </w:rPr>
        <w:t>tematyką konkursu;</w:t>
      </w:r>
    </w:p>
    <w:p w:rsidR="00BD767A" w:rsidRPr="00E24D18" w:rsidRDefault="00BD767A" w:rsidP="00E406F3">
      <w:pPr>
        <w:pStyle w:val="Akapitzlist"/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zatytułowan</w:t>
      </w:r>
      <w:r w:rsidR="002A02CD" w:rsidRPr="00E24D18">
        <w:rPr>
          <w:rFonts w:ascii="Times New Roman" w:hAnsi="Times New Roman" w:cs="Times New Roman"/>
          <w:sz w:val="24"/>
          <w:szCs w:val="24"/>
        </w:rPr>
        <w:t>ie zdjęcia;</w:t>
      </w:r>
    </w:p>
    <w:p w:rsidR="00BD767A" w:rsidRPr="00E24D18" w:rsidRDefault="00BD767A" w:rsidP="00E406F3">
      <w:pPr>
        <w:pStyle w:val="Akapitzlist"/>
        <w:numPr>
          <w:ilvl w:val="0"/>
          <w:numId w:val="29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dołączenie do wysyłanego zdjęcia </w:t>
      </w:r>
      <w:r w:rsidR="002A02CD" w:rsidRPr="00E24D18">
        <w:rPr>
          <w:rFonts w:ascii="Times New Roman" w:hAnsi="Times New Roman" w:cs="Times New Roman"/>
          <w:sz w:val="24"/>
          <w:szCs w:val="24"/>
        </w:rPr>
        <w:t xml:space="preserve">– </w:t>
      </w:r>
      <w:r w:rsidRPr="00E24D18">
        <w:rPr>
          <w:rFonts w:ascii="Times New Roman" w:hAnsi="Times New Roman" w:cs="Times New Roman"/>
          <w:sz w:val="24"/>
          <w:szCs w:val="24"/>
        </w:rPr>
        <w:t xml:space="preserve">zeskanowanego, </w:t>
      </w:r>
      <w:r w:rsidR="00C71376" w:rsidRPr="00E24D18">
        <w:rPr>
          <w:rFonts w:ascii="Times New Roman" w:hAnsi="Times New Roman" w:cs="Times New Roman"/>
          <w:sz w:val="24"/>
          <w:szCs w:val="24"/>
        </w:rPr>
        <w:t>poprawnie wypełnionego i </w:t>
      </w:r>
      <w:r w:rsidRPr="00E24D18">
        <w:rPr>
          <w:rFonts w:ascii="Times New Roman" w:hAnsi="Times New Roman" w:cs="Times New Roman"/>
          <w:sz w:val="24"/>
          <w:szCs w:val="24"/>
        </w:rPr>
        <w:t xml:space="preserve">podpisanego przez rodzica/opiekuna prawnego uczestnika konkursu </w:t>
      </w:r>
      <w:r w:rsidR="002A02CD" w:rsidRPr="00E24D18">
        <w:rPr>
          <w:rFonts w:ascii="Times New Roman" w:hAnsi="Times New Roman" w:cs="Times New Roman"/>
          <w:sz w:val="24"/>
          <w:szCs w:val="24"/>
        </w:rPr>
        <w:t>zgłoszenia do konkursu stanowiącego załącznik do regulaminu: „Kartę</w:t>
      </w:r>
      <w:r w:rsidRPr="00E24D18">
        <w:rPr>
          <w:rFonts w:ascii="Times New Roman" w:hAnsi="Times New Roman" w:cs="Times New Roman"/>
          <w:sz w:val="24"/>
          <w:szCs w:val="24"/>
        </w:rPr>
        <w:t xml:space="preserve"> Zgłoszenia Uczestnika Konkursu </w:t>
      </w:r>
      <w:r w:rsidR="00D91321" w:rsidRPr="00E24D18">
        <w:rPr>
          <w:rFonts w:ascii="Times New Roman" w:hAnsi="Times New Roman" w:cs="Times New Roman"/>
          <w:sz w:val="24"/>
          <w:szCs w:val="24"/>
        </w:rPr>
        <w:t>Małe Wielkie Skarby</w:t>
      </w:r>
      <w:r w:rsidRPr="00E24D18">
        <w:rPr>
          <w:rFonts w:ascii="Times New Roman" w:hAnsi="Times New Roman" w:cs="Times New Roman"/>
          <w:sz w:val="24"/>
          <w:szCs w:val="24"/>
        </w:rPr>
        <w:t>”.</w:t>
      </w:r>
    </w:p>
    <w:p w:rsidR="00A72A7B" w:rsidRPr="001B6816" w:rsidRDefault="00A72A7B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Zdjęcie zgłaszane do konkursu nie może być wcześniej publikowane i musi być wykonane </w:t>
      </w:r>
      <w:r w:rsidRPr="001B6816">
        <w:rPr>
          <w:rFonts w:ascii="Times New Roman" w:hAnsi="Times New Roman" w:cs="Times New Roman"/>
          <w:sz w:val="24"/>
          <w:szCs w:val="24"/>
        </w:rPr>
        <w:t>przez uczestnika konkursu.</w:t>
      </w:r>
    </w:p>
    <w:p w:rsidR="00A72A7B" w:rsidRPr="001B6816" w:rsidRDefault="00A72A7B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6816">
        <w:rPr>
          <w:rFonts w:ascii="Times New Roman" w:hAnsi="Times New Roman" w:cs="Times New Roman"/>
          <w:sz w:val="24"/>
          <w:szCs w:val="24"/>
        </w:rPr>
        <w:t>Technika wykonania zdjęcia jest dowolna. W pracy konkursowej zezwala się na stosowanie fotomontaży, tj. połączenia kilku zdjęć,</w:t>
      </w:r>
      <w:r w:rsidR="00C71376" w:rsidRPr="001B6816">
        <w:rPr>
          <w:rFonts w:ascii="Times New Roman" w:hAnsi="Times New Roman" w:cs="Times New Roman"/>
          <w:sz w:val="24"/>
          <w:szCs w:val="24"/>
        </w:rPr>
        <w:t xml:space="preserve"> kolaży lub dokonywania zmian w </w:t>
      </w:r>
      <w:r w:rsidRPr="001B6816">
        <w:rPr>
          <w:rFonts w:ascii="Times New Roman" w:hAnsi="Times New Roman" w:cs="Times New Roman"/>
          <w:sz w:val="24"/>
          <w:szCs w:val="24"/>
        </w:rPr>
        <w:t xml:space="preserve">oryginalnej kompozycji zdjęcia. Wszystkie elementy takiej pracy muszą </w:t>
      </w:r>
      <w:r w:rsidR="00345243" w:rsidRPr="001B6816">
        <w:rPr>
          <w:rFonts w:ascii="Times New Roman" w:hAnsi="Times New Roman" w:cs="Times New Roman"/>
          <w:sz w:val="24"/>
          <w:szCs w:val="24"/>
        </w:rPr>
        <w:t>być autorskim dziełem wykonawcy i uczestnik konkursu musi mieć prawo do ich dalszego wykorzystania w konkursie.</w:t>
      </w:r>
    </w:p>
    <w:p w:rsidR="001C4327" w:rsidRPr="0056261C" w:rsidRDefault="00A72A7B" w:rsidP="001C4327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327">
        <w:rPr>
          <w:rFonts w:ascii="Times New Roman" w:hAnsi="Times New Roman" w:cs="Times New Roman"/>
          <w:sz w:val="24"/>
          <w:szCs w:val="24"/>
        </w:rPr>
        <w:t xml:space="preserve">Fotografie </w:t>
      </w:r>
      <w:r w:rsidR="00FD0B58" w:rsidRPr="001C4327">
        <w:rPr>
          <w:rFonts w:ascii="Times New Roman" w:hAnsi="Times New Roman" w:cs="Times New Roman"/>
          <w:sz w:val="24"/>
          <w:szCs w:val="24"/>
        </w:rPr>
        <w:t>w formacie JPG</w:t>
      </w:r>
      <w:r w:rsidR="007A4B3D" w:rsidRPr="001C4327">
        <w:rPr>
          <w:rFonts w:ascii="Times New Roman" w:hAnsi="Times New Roman" w:cs="Times New Roman"/>
          <w:sz w:val="24"/>
          <w:szCs w:val="24"/>
        </w:rPr>
        <w:t>,</w:t>
      </w:r>
      <w:r w:rsidR="00FD0B58" w:rsidRPr="001C4327">
        <w:rPr>
          <w:rFonts w:ascii="Times New Roman" w:hAnsi="Times New Roman" w:cs="Times New Roman"/>
          <w:sz w:val="24"/>
          <w:szCs w:val="24"/>
        </w:rPr>
        <w:t xml:space="preserve"> </w:t>
      </w:r>
      <w:r w:rsidR="007A4B3D" w:rsidRPr="001C4327">
        <w:rPr>
          <w:rFonts w:ascii="Times New Roman" w:hAnsi="Times New Roman" w:cs="Times New Roman"/>
          <w:sz w:val="24"/>
          <w:szCs w:val="24"/>
        </w:rPr>
        <w:t>w</w:t>
      </w:r>
      <w:r w:rsidR="00FD0B58" w:rsidRPr="001C4327">
        <w:rPr>
          <w:rFonts w:ascii="Times New Roman" w:hAnsi="Times New Roman" w:cs="Times New Roman"/>
          <w:sz w:val="24"/>
          <w:szCs w:val="24"/>
        </w:rPr>
        <w:t xml:space="preserve"> plikach nie</w:t>
      </w:r>
      <w:r w:rsidRPr="001C4327">
        <w:rPr>
          <w:rFonts w:ascii="Times New Roman" w:hAnsi="Times New Roman" w:cs="Times New Roman"/>
          <w:sz w:val="24"/>
          <w:szCs w:val="24"/>
        </w:rPr>
        <w:t>przekrac</w:t>
      </w:r>
      <w:r w:rsidR="00C71376" w:rsidRPr="001C4327">
        <w:rPr>
          <w:rFonts w:ascii="Times New Roman" w:hAnsi="Times New Roman" w:cs="Times New Roman"/>
          <w:sz w:val="24"/>
          <w:szCs w:val="24"/>
        </w:rPr>
        <w:t>zających 5 MB</w:t>
      </w:r>
      <w:r w:rsidR="007A4B3D" w:rsidRPr="001C4327">
        <w:rPr>
          <w:rFonts w:ascii="Times New Roman" w:hAnsi="Times New Roman" w:cs="Times New Roman"/>
          <w:sz w:val="24"/>
          <w:szCs w:val="24"/>
        </w:rPr>
        <w:t>, wraz ze zgłoszeniem o którym mowa w ust. 3 w pkt 4,</w:t>
      </w:r>
      <w:r w:rsidR="00C71376" w:rsidRPr="001C4327">
        <w:rPr>
          <w:rFonts w:ascii="Times New Roman" w:hAnsi="Times New Roman" w:cs="Times New Roman"/>
          <w:sz w:val="24"/>
          <w:szCs w:val="24"/>
        </w:rPr>
        <w:t xml:space="preserve"> należy nadsyłać w formie</w:t>
      </w:r>
      <w:r w:rsidRPr="001C4327">
        <w:rPr>
          <w:rFonts w:ascii="Times New Roman" w:hAnsi="Times New Roman" w:cs="Times New Roman"/>
          <w:sz w:val="24"/>
          <w:szCs w:val="24"/>
        </w:rPr>
        <w:t xml:space="preserve"> załącznika do e-</w:t>
      </w:r>
      <w:r w:rsidRPr="001B6816">
        <w:rPr>
          <w:rFonts w:ascii="Times New Roman" w:hAnsi="Times New Roman" w:cs="Times New Roman"/>
          <w:sz w:val="24"/>
          <w:szCs w:val="24"/>
        </w:rPr>
        <w:t>maila na adres</w:t>
      </w:r>
      <w:r w:rsidR="00D91321" w:rsidRPr="001B6816">
        <w:rPr>
          <w:rFonts w:ascii="Times New Roman" w:hAnsi="Times New Roman" w:cs="Times New Roman"/>
          <w:sz w:val="24"/>
          <w:szCs w:val="24"/>
        </w:rPr>
        <w:t>:</w:t>
      </w:r>
      <w:r w:rsidRPr="001B6816">
        <w:rPr>
          <w:rFonts w:ascii="Times New Roman" w:hAnsi="Times New Roman" w:cs="Times New Roman"/>
          <w:sz w:val="24"/>
          <w:szCs w:val="24"/>
        </w:rPr>
        <w:t xml:space="preserve"> </w:t>
      </w:r>
      <w:r w:rsidR="001B6816">
        <w:rPr>
          <w:rFonts w:ascii="Times New Roman" w:hAnsi="Times New Roman" w:cs="Times New Roman"/>
          <w:sz w:val="24"/>
          <w:szCs w:val="24"/>
        </w:rPr>
        <w:t>barbara.iwanicka@ipn.gov.pl</w:t>
      </w:r>
    </w:p>
    <w:p w:rsidR="00BF5FC5" w:rsidRPr="001C4327" w:rsidRDefault="00BF5FC5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C4327">
        <w:rPr>
          <w:rFonts w:ascii="Times New Roman" w:hAnsi="Times New Roman" w:cs="Times New Roman"/>
          <w:sz w:val="24"/>
          <w:szCs w:val="24"/>
        </w:rPr>
        <w:t xml:space="preserve">Potwierdzeniem zakwalifikowania się do konkursu jest informacja zwrotna od </w:t>
      </w:r>
      <w:r w:rsidR="0009183F" w:rsidRPr="001C4327">
        <w:rPr>
          <w:rFonts w:ascii="Times New Roman" w:hAnsi="Times New Roman" w:cs="Times New Roman"/>
          <w:sz w:val="24"/>
          <w:szCs w:val="24"/>
        </w:rPr>
        <w:t>O</w:t>
      </w:r>
      <w:r w:rsidRPr="001C4327">
        <w:rPr>
          <w:rFonts w:ascii="Times New Roman" w:hAnsi="Times New Roman" w:cs="Times New Roman"/>
          <w:sz w:val="24"/>
          <w:szCs w:val="24"/>
        </w:rPr>
        <w:t>rganizatora.</w:t>
      </w:r>
    </w:p>
    <w:p w:rsidR="009148A9" w:rsidRPr="00E24D18" w:rsidRDefault="009148A9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43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Uczestnik 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przystępujący do konkursu zobowiązuje się nie wysyłać materiałów, które naruszają prawa do </w:t>
      </w:r>
      <w:r w:rsidRPr="001B6816">
        <w:rPr>
          <w:rFonts w:ascii="Times New Roman" w:hAnsi="Times New Roman" w:cs="Times New Roman"/>
          <w:sz w:val="24"/>
          <w:szCs w:val="24"/>
          <w:shd w:val="clear" w:color="auto" w:fill="FFFFFF"/>
        </w:rPr>
        <w:t>wizerunku, praw</w:t>
      </w:r>
      <w:r w:rsidR="00345243" w:rsidRPr="001B6816">
        <w:rPr>
          <w:rFonts w:ascii="Times New Roman" w:hAnsi="Times New Roman" w:cs="Times New Roman"/>
          <w:sz w:val="24"/>
          <w:szCs w:val="24"/>
          <w:shd w:val="clear" w:color="auto" w:fill="FFFFFF"/>
        </w:rPr>
        <w:t>a autorskie i prawa zależne lub do</w:t>
      </w:r>
      <w:r w:rsidRPr="001B6816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r w:rsidR="00345243" w:rsidRPr="001B6816">
        <w:rPr>
          <w:rFonts w:ascii="Times New Roman" w:hAnsi="Times New Roman" w:cs="Times New Roman"/>
          <w:sz w:val="24"/>
          <w:szCs w:val="24"/>
          <w:shd w:val="clear" w:color="auto" w:fill="FFFFFF"/>
        </w:rPr>
        <w:t>a osobiste</w:t>
      </w:r>
      <w:r w:rsidRPr="001B68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osób 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trzecich. Uczestnik konkursu ponosi pełną odpowiedzialność wobec osób, których prawa naruszył.</w:t>
      </w:r>
    </w:p>
    <w:p w:rsidR="009148A9" w:rsidRPr="00E24D18" w:rsidRDefault="009148A9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Warunkiem udziału w konku</w:t>
      </w:r>
      <w:r w:rsidR="00722B9A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rsie jest </w:t>
      </w:r>
      <w:r w:rsidR="00FD25D4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akceptacja regulaminu poprzez poprawne wypełnienie</w:t>
      </w:r>
      <w:r w:rsidR="007A4B3D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 </w:t>
      </w:r>
      <w:r w:rsidR="00FD25D4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podpisanie  załącznika „Karty Zgłoszenia Uczestnika Konkursu </w:t>
      </w:r>
      <w:r w:rsidR="00484210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Małe Wielkie Skarby</w:t>
      </w:r>
      <w:r w:rsidR="00FD25D4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oraz zapoznanie się z klauzulą informacyjną stanowiącą </w:t>
      </w:r>
      <w:r w:rsidR="00F17717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integralną cześć załącznika do konkursu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. Akce</w:t>
      </w:r>
      <w:r w:rsidR="00722B9A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ptacja regulaminu i 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oświadczenia</w:t>
      </w:r>
      <w:r w:rsidR="0085423D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 dobrowolne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konieczne do udziału w konkursie. </w:t>
      </w:r>
    </w:p>
    <w:p w:rsidR="00C3463A" w:rsidRPr="00E24D18" w:rsidRDefault="00722B9A" w:rsidP="00E406F3">
      <w:pPr>
        <w:pStyle w:val="Akapitzlist"/>
        <w:numPr>
          <w:ilvl w:val="0"/>
          <w:numId w:val="3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Osoby, które nie spełniają któregokolwiek </w:t>
      </w:r>
      <w:r w:rsidR="009148A9" w:rsidRPr="00E24D18">
        <w:rPr>
          <w:rFonts w:ascii="Times New Roman" w:hAnsi="Times New Roman" w:cs="Times New Roman"/>
          <w:sz w:val="24"/>
          <w:szCs w:val="24"/>
        </w:rPr>
        <w:t>wymogów określo</w:t>
      </w:r>
      <w:r w:rsidRPr="00E24D18">
        <w:rPr>
          <w:rFonts w:ascii="Times New Roman" w:hAnsi="Times New Roman" w:cs="Times New Roman"/>
          <w:sz w:val="24"/>
          <w:szCs w:val="24"/>
        </w:rPr>
        <w:t>nych w niniejszym r</w:t>
      </w:r>
      <w:r w:rsidR="009148A9" w:rsidRPr="00E24D18">
        <w:rPr>
          <w:rFonts w:ascii="Times New Roman" w:hAnsi="Times New Roman" w:cs="Times New Roman"/>
          <w:sz w:val="24"/>
          <w:szCs w:val="24"/>
        </w:rPr>
        <w:t>egulaminie lub podadzą nieprawdziwe informacje zostaną wyłączone z konkursu.</w:t>
      </w:r>
    </w:p>
    <w:p w:rsidR="00C3463A" w:rsidRPr="00E24D18" w:rsidRDefault="00C3463A" w:rsidP="00E40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CDF" w:rsidRDefault="0056261C" w:rsidP="00B20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bookmarkStart w:id="0" w:name="_GoBack"/>
      <w:bookmarkEnd w:id="0"/>
      <w:r w:rsidR="001375D3" w:rsidRPr="00E24D18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F5E11" w:rsidRPr="00E24D18" w:rsidRDefault="001375D3" w:rsidP="00B20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Terminy</w:t>
      </w:r>
    </w:p>
    <w:p w:rsidR="007A071B" w:rsidRPr="00E24D18" w:rsidRDefault="007A071B" w:rsidP="00E406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071B" w:rsidRPr="001B6816" w:rsidRDefault="001375D3" w:rsidP="00E406F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6816">
        <w:rPr>
          <w:rFonts w:ascii="Times New Roman" w:hAnsi="Times New Roman" w:cs="Times New Roman"/>
          <w:sz w:val="24"/>
          <w:szCs w:val="24"/>
        </w:rPr>
        <w:t>Zgłoszenia do konkursu wraz z pracami należy nadsyłać w terminie</w:t>
      </w:r>
      <w:r w:rsidR="007A071B" w:rsidRPr="001B6816">
        <w:rPr>
          <w:rFonts w:ascii="Times New Roman" w:hAnsi="Times New Roman" w:cs="Times New Roman"/>
          <w:sz w:val="24"/>
          <w:szCs w:val="24"/>
        </w:rPr>
        <w:t xml:space="preserve"> </w:t>
      </w:r>
      <w:r w:rsidR="00963323" w:rsidRPr="001B6816">
        <w:rPr>
          <w:rFonts w:ascii="Times New Roman" w:hAnsi="Times New Roman" w:cs="Times New Roman"/>
          <w:sz w:val="24"/>
          <w:szCs w:val="24"/>
        </w:rPr>
        <w:t xml:space="preserve">od </w:t>
      </w:r>
      <w:r w:rsidR="001B6816" w:rsidRPr="001B6816">
        <w:rPr>
          <w:rFonts w:ascii="Times New Roman" w:hAnsi="Times New Roman" w:cs="Times New Roman"/>
          <w:sz w:val="24"/>
          <w:szCs w:val="24"/>
        </w:rPr>
        <w:t>30 marca</w:t>
      </w:r>
      <w:r w:rsidR="00DC0865" w:rsidRPr="001B6816">
        <w:rPr>
          <w:rFonts w:ascii="Times New Roman" w:hAnsi="Times New Roman" w:cs="Times New Roman"/>
          <w:sz w:val="24"/>
          <w:szCs w:val="24"/>
        </w:rPr>
        <w:t xml:space="preserve"> do </w:t>
      </w:r>
      <w:r w:rsidR="009153C4" w:rsidRPr="001B6816">
        <w:rPr>
          <w:rFonts w:ascii="Times New Roman" w:hAnsi="Times New Roman" w:cs="Times New Roman"/>
          <w:sz w:val="24"/>
          <w:szCs w:val="24"/>
        </w:rPr>
        <w:t>30</w:t>
      </w:r>
      <w:r w:rsidR="00FD0FD9" w:rsidRPr="001B6816">
        <w:rPr>
          <w:rFonts w:ascii="Times New Roman" w:hAnsi="Times New Roman" w:cs="Times New Roman"/>
          <w:sz w:val="24"/>
          <w:szCs w:val="24"/>
        </w:rPr>
        <w:t xml:space="preserve"> </w:t>
      </w:r>
      <w:r w:rsidR="009153C4" w:rsidRPr="001B6816">
        <w:rPr>
          <w:rFonts w:ascii="Times New Roman" w:hAnsi="Times New Roman" w:cs="Times New Roman"/>
          <w:sz w:val="24"/>
          <w:szCs w:val="24"/>
        </w:rPr>
        <w:t>kwietnia</w:t>
      </w:r>
      <w:r w:rsidR="00FD0FD9" w:rsidRPr="001B6816">
        <w:rPr>
          <w:rFonts w:ascii="Times New Roman" w:hAnsi="Times New Roman" w:cs="Times New Roman"/>
          <w:sz w:val="24"/>
          <w:szCs w:val="24"/>
        </w:rPr>
        <w:t xml:space="preserve"> 202</w:t>
      </w:r>
      <w:r w:rsidR="00484210" w:rsidRPr="001B6816">
        <w:rPr>
          <w:rFonts w:ascii="Times New Roman" w:hAnsi="Times New Roman" w:cs="Times New Roman"/>
          <w:sz w:val="24"/>
          <w:szCs w:val="24"/>
        </w:rPr>
        <w:t>3</w:t>
      </w:r>
      <w:r w:rsidR="00FD0FD9" w:rsidRPr="001B68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0FD9" w:rsidRPr="001B6816" w:rsidRDefault="00FD0FD9" w:rsidP="00E406F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6816">
        <w:rPr>
          <w:rFonts w:ascii="Times New Roman" w:hAnsi="Times New Roman" w:cs="Times New Roman"/>
          <w:sz w:val="24"/>
          <w:szCs w:val="24"/>
        </w:rPr>
        <w:t>Rozstrzygnięcie konkursu nastąpi</w:t>
      </w:r>
      <w:r w:rsidRPr="001B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C4" w:rsidRPr="001B6816">
        <w:rPr>
          <w:rFonts w:ascii="Times New Roman" w:hAnsi="Times New Roman" w:cs="Times New Roman"/>
          <w:sz w:val="24"/>
          <w:szCs w:val="24"/>
        </w:rPr>
        <w:t>12 maja</w:t>
      </w:r>
      <w:r w:rsidRPr="001B6816">
        <w:rPr>
          <w:rFonts w:ascii="Times New Roman" w:hAnsi="Times New Roman" w:cs="Times New Roman"/>
          <w:sz w:val="24"/>
          <w:szCs w:val="24"/>
        </w:rPr>
        <w:t xml:space="preserve"> 202</w:t>
      </w:r>
      <w:r w:rsidR="00484210" w:rsidRPr="001B6816">
        <w:rPr>
          <w:rFonts w:ascii="Times New Roman" w:hAnsi="Times New Roman" w:cs="Times New Roman"/>
          <w:sz w:val="24"/>
          <w:szCs w:val="24"/>
        </w:rPr>
        <w:t>3</w:t>
      </w:r>
      <w:r w:rsidRPr="001B681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D0FD9" w:rsidRPr="00E24D18" w:rsidRDefault="00FD0FD9" w:rsidP="00E406F3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</w:t>
      </w:r>
      <w:r w:rsidR="0009183F" w:rsidRPr="00E24D18">
        <w:rPr>
          <w:rFonts w:ascii="Times New Roman" w:hAnsi="Times New Roman" w:cs="Times New Roman"/>
          <w:sz w:val="24"/>
          <w:szCs w:val="24"/>
        </w:rPr>
        <w:t>O</w:t>
      </w:r>
      <w:r w:rsidR="00846FAC" w:rsidRPr="00E24D18">
        <w:rPr>
          <w:rFonts w:ascii="Times New Roman" w:hAnsi="Times New Roman" w:cs="Times New Roman"/>
          <w:sz w:val="24"/>
          <w:szCs w:val="24"/>
        </w:rPr>
        <w:t>rganizatora</w:t>
      </w:r>
      <w:r w:rsidRPr="00E24D18">
        <w:rPr>
          <w:rFonts w:ascii="Times New Roman" w:hAnsi="Times New Roman" w:cs="Times New Roman"/>
          <w:sz w:val="24"/>
          <w:szCs w:val="24"/>
        </w:rPr>
        <w:t>.</w:t>
      </w:r>
    </w:p>
    <w:p w:rsidR="000D1003" w:rsidRPr="00E24D18" w:rsidRDefault="000D1003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003" w:rsidRPr="00E24D18" w:rsidRDefault="000D1003" w:rsidP="00E07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§</w:t>
      </w:r>
      <w:r w:rsidR="003B6D19" w:rsidRPr="00E2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5D3" w:rsidRPr="00E24D18">
        <w:rPr>
          <w:rFonts w:ascii="Times New Roman" w:hAnsi="Times New Roman" w:cs="Times New Roman"/>
          <w:b/>
          <w:sz w:val="24"/>
          <w:szCs w:val="24"/>
        </w:rPr>
        <w:t>5</w:t>
      </w:r>
      <w:r w:rsidRPr="00E24D18">
        <w:rPr>
          <w:rFonts w:ascii="Times New Roman" w:hAnsi="Times New Roman" w:cs="Times New Roman"/>
          <w:b/>
          <w:sz w:val="24"/>
          <w:szCs w:val="24"/>
        </w:rPr>
        <w:t>.</w:t>
      </w:r>
    </w:p>
    <w:p w:rsidR="001375D3" w:rsidRPr="00E24D18" w:rsidRDefault="001375D3" w:rsidP="00E07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Komisja konkursowa i ocenianie</w:t>
      </w:r>
    </w:p>
    <w:p w:rsidR="00616B4B" w:rsidRPr="00E24D18" w:rsidRDefault="00616B4B" w:rsidP="00E406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56AB" w:rsidRPr="00E24D18" w:rsidRDefault="001A78E7" w:rsidP="00E406F3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Organizator</w:t>
      </w:r>
      <w:r w:rsidR="00484210" w:rsidRP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3656AB" w:rsidRPr="00E24D18">
        <w:rPr>
          <w:rFonts w:ascii="Times New Roman" w:hAnsi="Times New Roman" w:cs="Times New Roman"/>
          <w:sz w:val="24"/>
          <w:szCs w:val="24"/>
        </w:rPr>
        <w:t>powołuje komisję konkursową. W skład komisji wchodzą 3 osoby.</w:t>
      </w:r>
    </w:p>
    <w:p w:rsidR="008F7D48" w:rsidRPr="00E24D18" w:rsidRDefault="006C053B" w:rsidP="00E406F3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Komisja k</w:t>
      </w:r>
      <w:r w:rsidR="003656AB" w:rsidRPr="00E24D18">
        <w:rPr>
          <w:rFonts w:ascii="Times New Roman" w:hAnsi="Times New Roman" w:cs="Times New Roman"/>
          <w:sz w:val="24"/>
          <w:szCs w:val="24"/>
        </w:rPr>
        <w:t>onkursowa czuwa n</w:t>
      </w:r>
      <w:r w:rsidRPr="00E24D18">
        <w:rPr>
          <w:rFonts w:ascii="Times New Roman" w:hAnsi="Times New Roman" w:cs="Times New Roman"/>
          <w:sz w:val="24"/>
          <w:szCs w:val="24"/>
        </w:rPr>
        <w:t>ad przebiegiem konkursu, ocenia nadesłane</w:t>
      </w:r>
      <w:r w:rsidR="008F7D48" w:rsidRPr="00E24D18">
        <w:rPr>
          <w:rFonts w:ascii="Times New Roman" w:hAnsi="Times New Roman" w:cs="Times New Roman"/>
          <w:sz w:val="24"/>
          <w:szCs w:val="24"/>
        </w:rPr>
        <w:t xml:space="preserve"> pr</w:t>
      </w:r>
      <w:r w:rsidRPr="00E24D18">
        <w:rPr>
          <w:rFonts w:ascii="Times New Roman" w:hAnsi="Times New Roman" w:cs="Times New Roman"/>
          <w:sz w:val="24"/>
          <w:szCs w:val="24"/>
        </w:rPr>
        <w:t>ace oraz wyłania Laureatów.</w:t>
      </w:r>
    </w:p>
    <w:p w:rsidR="00717277" w:rsidRPr="00E24D18" w:rsidRDefault="000D1003" w:rsidP="00E406F3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Komisja </w:t>
      </w:r>
      <w:r w:rsidR="006C053B" w:rsidRPr="00E24D18">
        <w:rPr>
          <w:rFonts w:ascii="Times New Roman" w:hAnsi="Times New Roman" w:cs="Times New Roman"/>
          <w:sz w:val="24"/>
          <w:szCs w:val="24"/>
        </w:rPr>
        <w:t>k</w:t>
      </w:r>
      <w:r w:rsidRPr="00E24D18">
        <w:rPr>
          <w:rFonts w:ascii="Times New Roman" w:hAnsi="Times New Roman" w:cs="Times New Roman"/>
          <w:sz w:val="24"/>
          <w:szCs w:val="24"/>
        </w:rPr>
        <w:t>onkursowa oceni</w:t>
      </w:r>
      <w:r w:rsidR="00717277" w:rsidRPr="00E24D18">
        <w:rPr>
          <w:rFonts w:ascii="Times New Roman" w:hAnsi="Times New Roman" w:cs="Times New Roman"/>
          <w:sz w:val="24"/>
          <w:szCs w:val="24"/>
        </w:rPr>
        <w:t>a</w:t>
      </w:r>
      <w:r w:rsidRPr="00E24D18">
        <w:rPr>
          <w:rFonts w:ascii="Times New Roman" w:hAnsi="Times New Roman" w:cs="Times New Roman"/>
          <w:sz w:val="24"/>
          <w:szCs w:val="24"/>
        </w:rPr>
        <w:t xml:space="preserve"> nadesłane przez uczestników </w:t>
      </w:r>
      <w:r w:rsidR="00717277" w:rsidRPr="00E24D18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E24D18">
        <w:rPr>
          <w:rFonts w:ascii="Times New Roman" w:hAnsi="Times New Roman" w:cs="Times New Roman"/>
          <w:sz w:val="24"/>
          <w:szCs w:val="24"/>
        </w:rPr>
        <w:t xml:space="preserve">prace </w:t>
      </w:r>
      <w:r w:rsidR="00717277" w:rsidRPr="00E24D18">
        <w:rPr>
          <w:rFonts w:ascii="Times New Roman" w:hAnsi="Times New Roman" w:cs="Times New Roman"/>
          <w:sz w:val="24"/>
          <w:szCs w:val="24"/>
        </w:rPr>
        <w:t>pod względem:</w:t>
      </w:r>
    </w:p>
    <w:p w:rsidR="00D26080" w:rsidRPr="00E24D18" w:rsidRDefault="00717277" w:rsidP="00E406F3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z</w:t>
      </w:r>
      <w:r w:rsidR="000D1003" w:rsidRPr="00E24D18">
        <w:rPr>
          <w:rFonts w:ascii="Times New Roman" w:hAnsi="Times New Roman" w:cs="Times New Roman"/>
          <w:sz w:val="24"/>
          <w:szCs w:val="24"/>
        </w:rPr>
        <w:t>godn</w:t>
      </w:r>
      <w:r w:rsidRPr="00E24D18">
        <w:rPr>
          <w:rFonts w:ascii="Times New Roman" w:hAnsi="Times New Roman" w:cs="Times New Roman"/>
          <w:sz w:val="24"/>
          <w:szCs w:val="24"/>
        </w:rPr>
        <w:t>ości</w:t>
      </w:r>
      <w:r w:rsidR="000D1003" w:rsidRPr="00E24D18">
        <w:rPr>
          <w:rFonts w:ascii="Times New Roman" w:hAnsi="Times New Roman" w:cs="Times New Roman"/>
          <w:sz w:val="24"/>
          <w:szCs w:val="24"/>
        </w:rPr>
        <w:t xml:space="preserve"> z postanowieniami zawartymi w §</w:t>
      </w:r>
      <w:r w:rsidR="003B6D19" w:rsidRP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B8407F" w:rsidRPr="00E24D18">
        <w:rPr>
          <w:rFonts w:ascii="Times New Roman" w:hAnsi="Times New Roman" w:cs="Times New Roman"/>
          <w:sz w:val="24"/>
          <w:szCs w:val="24"/>
        </w:rPr>
        <w:t>3</w:t>
      </w:r>
      <w:r w:rsidR="000D1003" w:rsidRPr="00E24D18">
        <w:rPr>
          <w:rFonts w:ascii="Times New Roman" w:hAnsi="Times New Roman" w:cs="Times New Roman"/>
          <w:sz w:val="24"/>
          <w:szCs w:val="24"/>
        </w:rPr>
        <w:t xml:space="preserve"> niniejszego regulaminu. Komisja ma prawo nieoceniania prac uczestników które są niezgodne z wymogami wymienionymi </w:t>
      </w:r>
      <w:r w:rsidR="001C4327">
        <w:rPr>
          <w:rFonts w:ascii="Times New Roman" w:hAnsi="Times New Roman" w:cs="Times New Roman"/>
          <w:sz w:val="24"/>
          <w:szCs w:val="24"/>
        </w:rPr>
        <w:br/>
      </w:r>
      <w:r w:rsidR="000D1003" w:rsidRPr="00E24D18">
        <w:rPr>
          <w:rFonts w:ascii="Times New Roman" w:hAnsi="Times New Roman" w:cs="Times New Roman"/>
          <w:sz w:val="24"/>
          <w:szCs w:val="24"/>
        </w:rPr>
        <w:t>w §</w:t>
      </w:r>
      <w:r w:rsidR="003B6D19" w:rsidRP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B8407F" w:rsidRPr="00E24D18">
        <w:rPr>
          <w:rFonts w:ascii="Times New Roman" w:hAnsi="Times New Roman" w:cs="Times New Roman"/>
          <w:sz w:val="24"/>
          <w:szCs w:val="24"/>
        </w:rPr>
        <w:t>3</w:t>
      </w:r>
      <w:r w:rsidR="00D26080" w:rsidRPr="00E24D18">
        <w:rPr>
          <w:rFonts w:ascii="Times New Roman" w:hAnsi="Times New Roman" w:cs="Times New Roman"/>
          <w:sz w:val="24"/>
          <w:szCs w:val="24"/>
        </w:rPr>
        <w:t>;</w:t>
      </w:r>
    </w:p>
    <w:p w:rsidR="00B8407F" w:rsidRPr="00E24D18" w:rsidRDefault="00C80E0F" w:rsidP="00E406F3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walorów artystycznych</w:t>
      </w:r>
      <w:r w:rsidR="00F071AC" w:rsidRPr="00E24D18">
        <w:rPr>
          <w:rFonts w:ascii="Times New Roman" w:hAnsi="Times New Roman" w:cs="Times New Roman"/>
          <w:sz w:val="24"/>
          <w:szCs w:val="24"/>
        </w:rPr>
        <w:t xml:space="preserve"> (1</w:t>
      </w:r>
      <w:r w:rsidR="00B8407F" w:rsidRPr="00E24D18">
        <w:rPr>
          <w:rFonts w:ascii="Times New Roman" w:hAnsi="Times New Roman" w:cs="Times New Roman"/>
          <w:sz w:val="24"/>
          <w:szCs w:val="24"/>
        </w:rPr>
        <w:t>-5 pkt)</w:t>
      </w:r>
      <w:r w:rsidR="003B6D19" w:rsidRPr="00E24D18">
        <w:rPr>
          <w:rFonts w:ascii="Times New Roman" w:hAnsi="Times New Roman" w:cs="Times New Roman"/>
          <w:sz w:val="24"/>
          <w:szCs w:val="24"/>
        </w:rPr>
        <w:t>;</w:t>
      </w:r>
    </w:p>
    <w:p w:rsidR="00B8407F" w:rsidRPr="00E24D18" w:rsidRDefault="00C80E0F" w:rsidP="00E406F3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kadrowania</w:t>
      </w:r>
      <w:r w:rsidR="00B8407F" w:rsidRPr="00E24D18">
        <w:rPr>
          <w:rFonts w:ascii="Times New Roman" w:hAnsi="Times New Roman" w:cs="Times New Roman"/>
          <w:sz w:val="24"/>
          <w:szCs w:val="24"/>
        </w:rPr>
        <w:t xml:space="preserve"> (1-5 pkt)</w:t>
      </w:r>
      <w:r w:rsidR="003B6D19" w:rsidRPr="00E24D18">
        <w:rPr>
          <w:rFonts w:ascii="Times New Roman" w:hAnsi="Times New Roman" w:cs="Times New Roman"/>
          <w:sz w:val="24"/>
          <w:szCs w:val="24"/>
        </w:rPr>
        <w:t>;</w:t>
      </w:r>
    </w:p>
    <w:p w:rsidR="000D1003" w:rsidRPr="00E24D18" w:rsidRDefault="00C80E0F" w:rsidP="00E406F3">
      <w:pPr>
        <w:pStyle w:val="Akapitzlist"/>
        <w:numPr>
          <w:ilvl w:val="0"/>
          <w:numId w:val="32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oceny</w:t>
      </w:r>
      <w:r w:rsidR="00B8407F" w:rsidRPr="00E24D18">
        <w:rPr>
          <w:rFonts w:ascii="Times New Roman" w:hAnsi="Times New Roman" w:cs="Times New Roman"/>
          <w:sz w:val="24"/>
          <w:szCs w:val="24"/>
        </w:rPr>
        <w:t xml:space="preserve"> tytułu i opisu (1-5 pkt)</w:t>
      </w:r>
      <w:r w:rsidR="003B6D19" w:rsidRPr="00E24D18">
        <w:rPr>
          <w:rFonts w:ascii="Times New Roman" w:hAnsi="Times New Roman" w:cs="Times New Roman"/>
          <w:sz w:val="24"/>
          <w:szCs w:val="24"/>
        </w:rPr>
        <w:t>.</w:t>
      </w:r>
    </w:p>
    <w:p w:rsidR="000D1003" w:rsidRPr="00E24D18" w:rsidRDefault="000D1003" w:rsidP="00E406F3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Decyzje </w:t>
      </w:r>
      <w:r w:rsidR="002A1776" w:rsidRPr="00E24D18">
        <w:rPr>
          <w:rFonts w:ascii="Times New Roman" w:hAnsi="Times New Roman" w:cs="Times New Roman"/>
          <w:sz w:val="24"/>
          <w:szCs w:val="24"/>
        </w:rPr>
        <w:t>k</w:t>
      </w:r>
      <w:r w:rsidRPr="00E24D18">
        <w:rPr>
          <w:rFonts w:ascii="Times New Roman" w:hAnsi="Times New Roman" w:cs="Times New Roman"/>
          <w:sz w:val="24"/>
          <w:szCs w:val="24"/>
        </w:rPr>
        <w:t xml:space="preserve">omisji są ostatecznie i </w:t>
      </w:r>
      <w:r w:rsidR="009B3808" w:rsidRPr="00E24D18">
        <w:rPr>
          <w:rFonts w:ascii="Times New Roman" w:hAnsi="Times New Roman" w:cs="Times New Roman"/>
          <w:sz w:val="24"/>
          <w:szCs w:val="24"/>
        </w:rPr>
        <w:t xml:space="preserve">nie </w:t>
      </w:r>
      <w:r w:rsidRPr="00E24D18">
        <w:rPr>
          <w:rFonts w:ascii="Times New Roman" w:hAnsi="Times New Roman" w:cs="Times New Roman"/>
          <w:sz w:val="24"/>
          <w:szCs w:val="24"/>
        </w:rPr>
        <w:t>przysługuje od nich odwołanie.</w:t>
      </w:r>
    </w:p>
    <w:p w:rsidR="000D1003" w:rsidRPr="00E24D18" w:rsidRDefault="000D1003" w:rsidP="00E406F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1003" w:rsidRPr="00E24D18" w:rsidRDefault="000D1003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§</w:t>
      </w:r>
      <w:r w:rsidR="003B6D19" w:rsidRPr="00E24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D13" w:rsidRPr="00E24D18">
        <w:rPr>
          <w:rFonts w:ascii="Times New Roman" w:hAnsi="Times New Roman" w:cs="Times New Roman"/>
          <w:b/>
          <w:sz w:val="24"/>
          <w:szCs w:val="24"/>
        </w:rPr>
        <w:t>6</w:t>
      </w:r>
      <w:r w:rsidRPr="00E24D18">
        <w:rPr>
          <w:rFonts w:ascii="Times New Roman" w:hAnsi="Times New Roman" w:cs="Times New Roman"/>
          <w:b/>
          <w:sz w:val="24"/>
          <w:szCs w:val="24"/>
        </w:rPr>
        <w:t>.</w:t>
      </w:r>
    </w:p>
    <w:p w:rsidR="000D1003" w:rsidRPr="00E24D18" w:rsidRDefault="000D1003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0D1003" w:rsidRPr="00E24D18" w:rsidRDefault="000D1003" w:rsidP="00E406F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40AFE" w:rsidRPr="00897D87" w:rsidRDefault="006D25D1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W konkursie zostanie przyznanych </w:t>
      </w:r>
      <w:r w:rsidR="00DC5BF1" w:rsidRPr="00897D87">
        <w:rPr>
          <w:rFonts w:ascii="Times New Roman" w:hAnsi="Times New Roman" w:cs="Times New Roman"/>
          <w:sz w:val="24"/>
          <w:szCs w:val="24"/>
        </w:rPr>
        <w:t>45</w:t>
      </w:r>
      <w:r w:rsidR="00040AFE" w:rsidRPr="00897D87">
        <w:rPr>
          <w:rFonts w:ascii="Times New Roman" w:hAnsi="Times New Roman" w:cs="Times New Roman"/>
          <w:sz w:val="24"/>
          <w:szCs w:val="24"/>
        </w:rPr>
        <w:t xml:space="preserve"> nagr</w:t>
      </w:r>
      <w:r w:rsidRPr="00897D87">
        <w:rPr>
          <w:rFonts w:ascii="Times New Roman" w:hAnsi="Times New Roman" w:cs="Times New Roman"/>
          <w:sz w:val="24"/>
          <w:szCs w:val="24"/>
        </w:rPr>
        <w:t>ód.</w:t>
      </w:r>
      <w:r w:rsidR="00040AFE" w:rsidRPr="00897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A66" w:rsidRPr="00E24D18" w:rsidRDefault="000D4B7A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 xml:space="preserve">Nagrodą dla zwycięzców </w:t>
      </w:r>
      <w:r w:rsidR="00897D87">
        <w:rPr>
          <w:rFonts w:ascii="Times New Roman" w:hAnsi="Times New Roman" w:cs="Times New Roman"/>
          <w:sz w:val="24"/>
          <w:szCs w:val="24"/>
        </w:rPr>
        <w:t>będzie</w:t>
      </w:r>
      <w:r w:rsidR="00DC5BF1" w:rsidRPr="001C4327">
        <w:rPr>
          <w:rFonts w:ascii="Times New Roman" w:hAnsi="Times New Roman" w:cs="Times New Roman"/>
          <w:sz w:val="24"/>
          <w:szCs w:val="24"/>
        </w:rPr>
        <w:t xml:space="preserve"> </w:t>
      </w:r>
      <w:r w:rsidR="00DC5BF1" w:rsidRPr="00E24D18">
        <w:rPr>
          <w:rFonts w:ascii="Times New Roman" w:hAnsi="Times New Roman" w:cs="Times New Roman"/>
          <w:sz w:val="24"/>
          <w:szCs w:val="24"/>
        </w:rPr>
        <w:t>uczestnictwo w obozie historyczno-patriotycznym</w:t>
      </w:r>
      <w:r w:rsidRPr="00E24D18">
        <w:rPr>
          <w:rFonts w:ascii="Times New Roman" w:hAnsi="Times New Roman" w:cs="Times New Roman"/>
          <w:sz w:val="24"/>
          <w:szCs w:val="24"/>
        </w:rPr>
        <w:t xml:space="preserve"> </w:t>
      </w:r>
      <w:r w:rsidR="009153C4">
        <w:rPr>
          <w:rFonts w:ascii="Times New Roman" w:hAnsi="Times New Roman" w:cs="Times New Roman"/>
          <w:sz w:val="24"/>
          <w:szCs w:val="24"/>
        </w:rPr>
        <w:t>organizowanym w Gdańsku.</w:t>
      </w:r>
    </w:p>
    <w:p w:rsidR="002E55DA" w:rsidRPr="00E24D18" w:rsidRDefault="002E55DA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915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Organizator zastrzega sobie </w:t>
      </w:r>
      <w:r w:rsidR="007B2F0B" w:rsidRPr="00915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</w:t>
      </w:r>
      <w:r w:rsidRPr="009153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zmiany miejsca odbycia </w:t>
      </w:r>
      <w:r w:rsidR="00DC5BF1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obozu historyczno-patriotycznego.</w:t>
      </w:r>
    </w:p>
    <w:p w:rsidR="000D4B7A" w:rsidRPr="00E24D18" w:rsidRDefault="00DC5BF1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Obóz historyczno-patriotyczny odbędzie się</w:t>
      </w:r>
      <w:r w:rsidR="000D4B7A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terminie</w:t>
      </w:r>
      <w:r w:rsidR="00F34046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7-12</w:t>
      </w:r>
      <w:r w:rsidR="00F34046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sierpnia 202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34046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A206A9" w:rsidRPr="00E24D18" w:rsidRDefault="00A206A9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Szczegółowy plan </w:t>
      </w:r>
      <w:r w:rsidR="00DC5BF1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obozu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zostanie podany przez Organizatora po rozstrzygnięciu konkursu.</w:t>
      </w:r>
    </w:p>
    <w:p w:rsidR="00197085" w:rsidRPr="00E24D18" w:rsidRDefault="00197085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 celu </w:t>
      </w:r>
      <w:r w:rsidR="00F1051A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zrealizowa</w:t>
      </w:r>
      <w:r w:rsidR="00480254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nia </w:t>
      </w:r>
      <w:r w:rsidR="00DC5BF1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obozu</w:t>
      </w:r>
      <w:r w:rsidR="00480254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 których </w:t>
      </w:r>
      <w:r w:rsidR="0009183F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mowa w ust. 2, O</w:t>
      </w:r>
      <w:r w:rsidR="00480254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rganizator wyłoni </w:t>
      </w:r>
      <w:r w:rsidR="00672DA2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profesjonalny </w:t>
      </w:r>
      <w:r w:rsidR="0009183F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podmiot zewnętrzny</w:t>
      </w:r>
      <w:r w:rsidR="001E537F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/podmioty zewnętrzne</w:t>
      </w:r>
      <w:r w:rsidR="0009183F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. W tym celu O</w:t>
      </w:r>
      <w:r w:rsidR="00672DA2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rganizator przekazuje d</w:t>
      </w:r>
      <w:r w:rsidR="001E537F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ane osobowe Laureatów podmiotom zewnętrznym</w:t>
      </w:r>
      <w:r w:rsidR="00672DA2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2D73" w:rsidRPr="00E24D18" w:rsidRDefault="00622D73" w:rsidP="00E406F3">
      <w:pPr>
        <w:pStyle w:val="Akapitzlist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Ogólna wartość nagród dla jednego laureata nie przekracza </w:t>
      </w:r>
      <w:r w:rsidRPr="00897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2000 zł, 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 czym, nie powstaje obowiązek uiszczenia podatku dochodowego, zgodnie z przepisami art. 21 ust. 1 pkt 6a ustawy z 26 lipca 1991 r., o podatku dochodowym od osób fizycznych (Dz. U</w:t>
      </w:r>
      <w:r w:rsidR="001E537F"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>. z 2021 r. poz. 1128</w:t>
      </w:r>
      <w:r w:rsidRPr="00E24D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0C450A" w:rsidRPr="00E24D18" w:rsidRDefault="000C450A" w:rsidP="00E406F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450A" w:rsidRPr="00E24D18" w:rsidRDefault="000C450A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 w:rsidR="003B6D19"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72D13"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C450A" w:rsidRPr="00E24D18" w:rsidRDefault="000C450A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Prawa autorskie</w:t>
      </w:r>
    </w:p>
    <w:p w:rsidR="00622D73" w:rsidRPr="00E24D18" w:rsidRDefault="00622D73" w:rsidP="00E406F3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10CA9" w:rsidRPr="00E24D18" w:rsidRDefault="001E537F" w:rsidP="00E406F3">
      <w:pPr>
        <w:numPr>
          <w:ilvl w:val="0"/>
          <w:numId w:val="33"/>
        </w:numPr>
        <w:spacing w:after="0" w:line="360" w:lineRule="auto"/>
        <w:ind w:left="0"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F10CA9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prawny uczestnika</w:t>
      </w:r>
      <w:r w:rsidR="00DA6EC4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oświadcza</w:t>
      </w:r>
      <w:r w:rsidR="00F10CA9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, ak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ceptując regulamin, że posiada</w:t>
      </w:r>
      <w:r w:rsidR="00F10CA9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pełnię praw autorskich do zdjęć.</w:t>
      </w:r>
    </w:p>
    <w:p w:rsidR="00F10CA9" w:rsidRPr="00E24D18" w:rsidRDefault="00F10CA9" w:rsidP="00E406F3">
      <w:pPr>
        <w:numPr>
          <w:ilvl w:val="0"/>
          <w:numId w:val="33"/>
        </w:numPr>
        <w:spacing w:after="0" w:line="360" w:lineRule="auto"/>
        <w:ind w:left="0"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 przesłania zdjęć na konkurs</w:t>
      </w:r>
      <w:r w:rsidR="0009183F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uzyskuje nieodpłatną, niewyłączną, nieograniczoną terytorialnie oraz w czasie licencję na wykorzystanie prac na następujących polach eksploatacji:</w:t>
      </w:r>
    </w:p>
    <w:p w:rsidR="00F10CA9" w:rsidRPr="00E24D18" w:rsidRDefault="00F10CA9" w:rsidP="00E406F3">
      <w:pPr>
        <w:numPr>
          <w:ilvl w:val="0"/>
          <w:numId w:val="3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– wprowadzanie do pamięci komputera 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zwielokrotnianie wszelkimi znanymi technikami, w tym drukarską, cyfrową 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elektroniczną na jakimkolwiek nośniku;</w:t>
      </w:r>
    </w:p>
    <w:p w:rsidR="00F10CA9" w:rsidRPr="00E24D18" w:rsidRDefault="00F10CA9" w:rsidP="00E406F3">
      <w:pPr>
        <w:numPr>
          <w:ilvl w:val="0"/>
          <w:numId w:val="3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wprowadzanie do obrotu egzemplar</w:t>
      </w:r>
      <w:r w:rsidR="003B6D19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zy wytworzonych zgodnie z pkt. 1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10CA9" w:rsidRPr="00E24D18" w:rsidRDefault="00F10CA9" w:rsidP="00E406F3">
      <w:pPr>
        <w:numPr>
          <w:ilvl w:val="0"/>
          <w:numId w:val="3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zdjęć w taki sposób, aby każdy mógł mieć do nich dostęp w miejscu i czasie przez siebie wybranym;</w:t>
      </w:r>
    </w:p>
    <w:p w:rsidR="00F10CA9" w:rsidRPr="00E24D18" w:rsidRDefault="00F10CA9" w:rsidP="00E406F3">
      <w:pPr>
        <w:numPr>
          <w:ilvl w:val="0"/>
          <w:numId w:val="3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prezentacja zdjęć, np. w formie wystawy;</w:t>
      </w:r>
    </w:p>
    <w:p w:rsidR="00F10CA9" w:rsidRPr="00E24D18" w:rsidRDefault="00F10CA9" w:rsidP="00E406F3">
      <w:pPr>
        <w:numPr>
          <w:ilvl w:val="0"/>
          <w:numId w:val="34"/>
        </w:num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zdjęć do celów naukowych i edukacyjnych w ramach realizacji misji edukacyjnej Organizatora, w  tym prezentowanie zdjęć w prasie, telewizji.</w:t>
      </w:r>
    </w:p>
    <w:p w:rsidR="00F10CA9" w:rsidRPr="00E24D18" w:rsidRDefault="00F10CA9" w:rsidP="00E406F3">
      <w:pPr>
        <w:numPr>
          <w:ilvl w:val="0"/>
          <w:numId w:val="33"/>
        </w:numPr>
        <w:spacing w:after="0" w:line="360" w:lineRule="auto"/>
        <w:ind w:left="0" w:hanging="43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udzielenie licencji, o której mowa w ust. </w:t>
      </w:r>
      <w:r w:rsidR="00754CAD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wyraża rodzic/opiekun prawny  </w:t>
      </w:r>
      <w:r w:rsidR="00ED6835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 konkursu</w:t>
      </w:r>
      <w:r w:rsidR="00ED6835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akceptację treści regulaminu.</w:t>
      </w:r>
    </w:p>
    <w:p w:rsidR="00F61927" w:rsidRPr="009153C4" w:rsidRDefault="00F10CA9" w:rsidP="00E406F3">
      <w:pPr>
        <w:numPr>
          <w:ilvl w:val="0"/>
          <w:numId w:val="33"/>
        </w:numPr>
        <w:spacing w:after="0" w:line="360" w:lineRule="auto"/>
        <w:ind w:left="0" w:hanging="43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Z chwilą</w:t>
      </w:r>
      <w:r w:rsidR="000B5809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przekazania nagrody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nabywa od laureatów autorskie prawa majątkowe do nagrodzonych prac konkursowych na polach</w:t>
      </w:r>
      <w:r w:rsidR="002F4A0C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eksploatacji, o których mowa w ust.</w:t>
      </w:r>
      <w:r w:rsidR="002F4A0C" w:rsidRPr="00E24D18">
        <w:rPr>
          <w:rFonts w:ascii="Times New Roman" w:hAnsi="Times New Roman" w:cs="Times New Roman"/>
          <w:sz w:val="24"/>
          <w:szCs w:val="24"/>
        </w:rPr>
        <w:t> </w:t>
      </w:r>
      <w:r w:rsidR="000F6F3A"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24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F61927" w:rsidRPr="00E24D18" w:rsidRDefault="00F61927" w:rsidP="00E406F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0CDF" w:rsidRDefault="00B20CDF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0CDF" w:rsidRDefault="00B20CDF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20CDF" w:rsidRDefault="00B20CDF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F77C3" w:rsidRPr="00E24D18" w:rsidRDefault="00FF77C3" w:rsidP="00E0710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§</w:t>
      </w:r>
      <w:r w:rsidR="007B2F0B"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E24D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C1746" w:rsidRPr="00E24D18" w:rsidRDefault="003C1746" w:rsidP="00E071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87B3A" w:rsidRPr="00E24D18" w:rsidRDefault="00787B3A" w:rsidP="00E406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16FD" w:rsidRPr="00E24D18" w:rsidRDefault="00CD16FD" w:rsidP="00E406F3">
      <w:pPr>
        <w:pStyle w:val="Akapitzlist"/>
        <w:numPr>
          <w:ilvl w:val="0"/>
          <w:numId w:val="40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Organizator zastrzega sobie prawo do wprowadzania zmian w regulaminie. Wszelkie zmiany stają się obowiązujące po opublikowaniu regulaminu na stronie Organizatora.</w:t>
      </w:r>
    </w:p>
    <w:p w:rsidR="00207A66" w:rsidRPr="00E24D18" w:rsidRDefault="00372D13" w:rsidP="00E406F3">
      <w:pPr>
        <w:pStyle w:val="Akapitzlist"/>
        <w:numPr>
          <w:ilvl w:val="0"/>
          <w:numId w:val="40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E24D18">
        <w:rPr>
          <w:rFonts w:ascii="Times New Roman" w:hAnsi="Times New Roman" w:cs="Times New Roman"/>
          <w:sz w:val="24"/>
          <w:szCs w:val="24"/>
        </w:rPr>
        <w:t>W sprawach nieuregulowanych przepisami niniejszego regulaminu mają zastosowanie przepisy prawa powszechnie obowiązującego. Kwestie sporne dotyczące interpretacji treści regulaminu rozstrzyga Organizator.</w:t>
      </w: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1A78E7" w:rsidRDefault="001A78E7" w:rsidP="001A78E7">
      <w:pPr>
        <w:spacing w:line="360" w:lineRule="auto"/>
        <w:rPr>
          <w:b/>
          <w:sz w:val="24"/>
          <w:szCs w:val="24"/>
        </w:rPr>
      </w:pPr>
    </w:p>
    <w:p w:rsidR="00AF29FF" w:rsidRDefault="00AF29FF" w:rsidP="00D10C54">
      <w:pPr>
        <w:spacing w:line="240" w:lineRule="auto"/>
        <w:rPr>
          <w:b/>
          <w:sz w:val="24"/>
          <w:szCs w:val="24"/>
        </w:rPr>
      </w:pPr>
    </w:p>
    <w:p w:rsidR="00AF29FF" w:rsidRDefault="00AF29FF" w:rsidP="00D10C54">
      <w:pPr>
        <w:spacing w:line="240" w:lineRule="auto"/>
        <w:rPr>
          <w:b/>
          <w:sz w:val="24"/>
          <w:szCs w:val="24"/>
        </w:rPr>
      </w:pPr>
    </w:p>
    <w:p w:rsidR="00B20CDF" w:rsidRDefault="00B20CDF" w:rsidP="00D10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0CDF" w:rsidRDefault="00B20CDF" w:rsidP="00D10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0CDF" w:rsidRDefault="00B20CDF" w:rsidP="00D10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0CDF" w:rsidRDefault="00B20CDF" w:rsidP="00D10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20CDF" w:rsidRDefault="00B20CDF" w:rsidP="00D10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10C54" w:rsidRDefault="001A78E7" w:rsidP="0056261C">
      <w:pPr>
        <w:spacing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300A4E">
        <w:rPr>
          <w:rFonts w:ascii="Times New Roman" w:hAnsi="Times New Roman" w:cs="Times New Roman"/>
          <w:sz w:val="20"/>
          <w:szCs w:val="20"/>
        </w:rPr>
        <w:lastRenderedPageBreak/>
        <w:t>załącznik nr 1 do regulaminu konkursu „Małe Wielkie Skarby</w:t>
      </w:r>
      <w:r w:rsidR="00D10C54">
        <w:rPr>
          <w:rFonts w:ascii="Times New Roman" w:hAnsi="Times New Roman" w:cs="Times New Roman"/>
          <w:sz w:val="20"/>
          <w:szCs w:val="20"/>
        </w:rPr>
        <w:t>”</w:t>
      </w:r>
    </w:p>
    <w:p w:rsidR="00D10C54" w:rsidRPr="00D10C54" w:rsidRDefault="00D10C54" w:rsidP="00D10C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057F" w:rsidRPr="000633A3" w:rsidRDefault="001A78E7" w:rsidP="00D10C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33A3">
        <w:rPr>
          <w:rFonts w:ascii="Times New Roman" w:hAnsi="Times New Roman" w:cs="Times New Roman"/>
          <w:b/>
        </w:rPr>
        <w:t xml:space="preserve">FORMULARZ ZGŁOSZENIA NIEPEŁNOLETNIEGO UCZESTNIKA </w:t>
      </w:r>
      <w:r w:rsidRPr="000633A3">
        <w:rPr>
          <w:rFonts w:ascii="Times New Roman" w:hAnsi="Times New Roman" w:cs="Times New Roman"/>
          <w:b/>
        </w:rPr>
        <w:br/>
        <w:t xml:space="preserve">DO KONKURSU HISTORYCZNO-FOTOGRAFICZNEGO </w:t>
      </w:r>
      <w:r w:rsidRPr="000633A3">
        <w:rPr>
          <w:rFonts w:ascii="Times New Roman" w:hAnsi="Times New Roman" w:cs="Times New Roman"/>
          <w:b/>
        </w:rPr>
        <w:br/>
        <w:t>„MAŁE WIELKIE SKARBY”</w:t>
      </w:r>
    </w:p>
    <w:p w:rsidR="00D10C54" w:rsidRPr="00D10C54" w:rsidRDefault="00D10C54" w:rsidP="00D10C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6"/>
        <w:gridCol w:w="1750"/>
        <w:gridCol w:w="1908"/>
        <w:gridCol w:w="1908"/>
        <w:gridCol w:w="1770"/>
      </w:tblGrid>
      <w:tr w:rsidR="005E32F9" w:rsidTr="004E445B">
        <w:tc>
          <w:tcPr>
            <w:tcW w:w="1812" w:type="dxa"/>
          </w:tcPr>
          <w:p w:rsidR="005E32F9" w:rsidRPr="00D10C54" w:rsidRDefault="005E32F9" w:rsidP="00D10C54">
            <w:pPr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7250" w:type="dxa"/>
            <w:gridSpan w:val="4"/>
          </w:tcPr>
          <w:p w:rsidR="005E32F9" w:rsidRPr="00D10C54" w:rsidRDefault="005E32F9" w:rsidP="00D10C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E32F9" w:rsidRPr="00D10C54" w:rsidRDefault="005E32F9" w:rsidP="00D10C5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E32F9" w:rsidTr="005B3EA5">
        <w:tc>
          <w:tcPr>
            <w:tcW w:w="9062" w:type="dxa"/>
            <w:gridSpan w:val="5"/>
          </w:tcPr>
          <w:p w:rsidR="005E32F9" w:rsidRPr="00D10C54" w:rsidRDefault="005E32F9" w:rsidP="00D10C5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>Dane uczestnika</w:t>
            </w:r>
          </w:p>
        </w:tc>
      </w:tr>
      <w:tr w:rsidR="005E32F9" w:rsidTr="00D022DE">
        <w:tc>
          <w:tcPr>
            <w:tcW w:w="1812" w:type="dxa"/>
          </w:tcPr>
          <w:p w:rsidR="00D022DE" w:rsidRPr="00D10C54" w:rsidRDefault="005E32F9" w:rsidP="00D10C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1812" w:type="dxa"/>
          </w:tcPr>
          <w:p w:rsidR="00D022DE" w:rsidRPr="00D10C54" w:rsidRDefault="005E32F9" w:rsidP="00D10C5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1812" w:type="dxa"/>
          </w:tcPr>
          <w:p w:rsidR="00D022DE" w:rsidRPr="00D10C54" w:rsidRDefault="005E32F9" w:rsidP="00D10C54">
            <w:pPr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>Adres mailowy uczestnika/rodzica, opiekuna prawnego</w:t>
            </w:r>
          </w:p>
        </w:tc>
        <w:tc>
          <w:tcPr>
            <w:tcW w:w="1813" w:type="dxa"/>
          </w:tcPr>
          <w:p w:rsidR="00D022DE" w:rsidRPr="00D10C54" w:rsidRDefault="005E32F9" w:rsidP="00D10C54">
            <w:pPr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>Telefon uczestnika/rodzica, opiekuna prawnego</w:t>
            </w:r>
          </w:p>
        </w:tc>
        <w:tc>
          <w:tcPr>
            <w:tcW w:w="1813" w:type="dxa"/>
          </w:tcPr>
          <w:p w:rsidR="00D022DE" w:rsidRPr="00D10C54" w:rsidRDefault="005E32F9" w:rsidP="00D10C54">
            <w:pPr>
              <w:jc w:val="center"/>
              <w:rPr>
                <w:rFonts w:ascii="Times New Roman" w:hAnsi="Times New Roman" w:cs="Times New Roman"/>
              </w:rPr>
            </w:pPr>
            <w:r w:rsidRPr="00D10C54">
              <w:rPr>
                <w:rFonts w:ascii="Times New Roman" w:hAnsi="Times New Roman" w:cs="Times New Roman"/>
              </w:rPr>
              <w:t xml:space="preserve">Kategoria wiekowa uczestnika (szkoła podstawowa </w:t>
            </w:r>
            <w:r w:rsidR="00706F2E">
              <w:rPr>
                <w:rFonts w:ascii="Times New Roman" w:hAnsi="Times New Roman" w:cs="Times New Roman"/>
              </w:rPr>
              <w:br/>
            </w:r>
            <w:r w:rsidRPr="00D10C54">
              <w:rPr>
                <w:rFonts w:ascii="Times New Roman" w:hAnsi="Times New Roman" w:cs="Times New Roman"/>
              </w:rPr>
              <w:t>kl. 4-7)</w:t>
            </w:r>
          </w:p>
        </w:tc>
      </w:tr>
      <w:tr w:rsidR="005E32F9" w:rsidTr="00D022DE">
        <w:tc>
          <w:tcPr>
            <w:tcW w:w="1812" w:type="dxa"/>
          </w:tcPr>
          <w:p w:rsidR="00D022DE" w:rsidRDefault="00D022DE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2F9" w:rsidRDefault="005E32F9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3A3" w:rsidRDefault="000633A3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C54" w:rsidRDefault="00D10C54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022DE" w:rsidRDefault="00D022DE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022DE" w:rsidRDefault="00D022DE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022DE" w:rsidRDefault="00D022DE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D022DE" w:rsidRDefault="00D022DE" w:rsidP="001A7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E3" w:rsidRDefault="00B30BE3" w:rsidP="00D10C54">
      <w:pPr>
        <w:spacing w:after="0" w:line="276" w:lineRule="auto"/>
        <w:rPr>
          <w:rFonts w:ascii="Times New Roman" w:hAnsi="Times New Roman" w:cs="Times New Roman"/>
          <w:b/>
        </w:rPr>
      </w:pPr>
    </w:p>
    <w:p w:rsidR="00B30BE3" w:rsidRDefault="00B30BE3" w:rsidP="00B30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33A3" w:rsidRDefault="000633A3" w:rsidP="00B30B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2F9" w:rsidRPr="00D10C54" w:rsidRDefault="005E32F9" w:rsidP="000633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10C54">
        <w:rPr>
          <w:rFonts w:ascii="Times New Roman" w:hAnsi="Times New Roman" w:cs="Times New Roman"/>
          <w:b/>
        </w:rPr>
        <w:t>Oświadczenie rodzica/opiekuna prawnego niepełnoletniego uczestnika konkursu</w:t>
      </w:r>
    </w:p>
    <w:p w:rsidR="005E32F9" w:rsidRPr="00D10C54" w:rsidRDefault="005E32F9" w:rsidP="000633A3">
      <w:pPr>
        <w:spacing w:after="0" w:line="276" w:lineRule="auto"/>
        <w:rPr>
          <w:rFonts w:ascii="Times New Roman" w:hAnsi="Times New Roman" w:cs="Times New Roman"/>
        </w:rPr>
      </w:pPr>
      <w:r w:rsidRPr="00D10C54">
        <w:rPr>
          <w:rFonts w:ascii="Times New Roman" w:hAnsi="Times New Roman" w:cs="Times New Roman"/>
        </w:rPr>
        <w:t>Wyrażam zgodę na udział ....................................................................................................</w:t>
      </w:r>
      <w:r w:rsidR="00B30BE3">
        <w:rPr>
          <w:rFonts w:ascii="Times New Roman" w:hAnsi="Times New Roman" w:cs="Times New Roman"/>
        </w:rPr>
        <w:t>......................</w:t>
      </w:r>
    </w:p>
    <w:p w:rsidR="005E32F9" w:rsidRPr="00D10C54" w:rsidRDefault="005E32F9" w:rsidP="00D10C5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0C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D10C54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10C54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5E32F9" w:rsidRPr="00D10C54" w:rsidRDefault="005E32F9" w:rsidP="00B3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C54">
        <w:rPr>
          <w:rFonts w:ascii="Times New Roman" w:hAnsi="Times New Roman" w:cs="Times New Roman"/>
        </w:rPr>
        <w:t xml:space="preserve">w konkursie </w:t>
      </w:r>
      <w:r w:rsidR="00300A4E" w:rsidRPr="00D10C54">
        <w:rPr>
          <w:rFonts w:ascii="Times New Roman" w:hAnsi="Times New Roman" w:cs="Times New Roman"/>
        </w:rPr>
        <w:t>historyczno-</w:t>
      </w:r>
      <w:r w:rsidRPr="00D10C54">
        <w:rPr>
          <w:rFonts w:ascii="Times New Roman" w:hAnsi="Times New Roman" w:cs="Times New Roman"/>
        </w:rPr>
        <w:t>fotograficznym „</w:t>
      </w:r>
      <w:r w:rsidR="00300A4E" w:rsidRPr="00D10C54">
        <w:rPr>
          <w:rFonts w:ascii="Times New Roman" w:hAnsi="Times New Roman" w:cs="Times New Roman"/>
        </w:rPr>
        <w:t>Małe Wielkie Skarby</w:t>
      </w:r>
      <w:r w:rsidRPr="00D10C54">
        <w:rPr>
          <w:rFonts w:ascii="Times New Roman" w:hAnsi="Times New Roman" w:cs="Times New Roman"/>
        </w:rPr>
        <w:t>” organizowanym przez Instytut Pamięci Narodowej – Komisja Ścigania Zbrodni przeciwko Narodowi Polskiemu Oddział we Wrocławiu z siedzibą przy ul.  Jana Długosza 48, 51-162 Wrocław</w:t>
      </w:r>
      <w:r w:rsidR="00300A4E" w:rsidRPr="00D10C54">
        <w:rPr>
          <w:rFonts w:ascii="Times New Roman" w:hAnsi="Times New Roman" w:cs="Times New Roman"/>
        </w:rPr>
        <w:t>.</w:t>
      </w:r>
    </w:p>
    <w:p w:rsidR="00AD057F" w:rsidRDefault="005E32F9" w:rsidP="00B30B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0C54">
        <w:rPr>
          <w:rFonts w:ascii="Times New Roman" w:hAnsi="Times New Roman" w:cs="Times New Roman"/>
        </w:rPr>
        <w:t>Oświadczam, że zapoznałam/-</w:t>
      </w:r>
      <w:proofErr w:type="spellStart"/>
      <w:r w:rsidRPr="00D10C54">
        <w:rPr>
          <w:rFonts w:ascii="Times New Roman" w:hAnsi="Times New Roman" w:cs="Times New Roman"/>
        </w:rPr>
        <w:t>łem</w:t>
      </w:r>
      <w:proofErr w:type="spellEnd"/>
      <w:r w:rsidRPr="00D10C54">
        <w:rPr>
          <w:rFonts w:ascii="Times New Roman" w:hAnsi="Times New Roman" w:cs="Times New Roman"/>
        </w:rPr>
        <w:t xml:space="preserve"> się z treścią regulaminu konkursu i w pełni akceptuję jego treść.</w:t>
      </w:r>
    </w:p>
    <w:p w:rsidR="000633A3" w:rsidRDefault="000633A3" w:rsidP="00B30B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30BE3" w:rsidRPr="00D10C54" w:rsidRDefault="00B30BE3" w:rsidP="00D10C54">
      <w:pPr>
        <w:spacing w:after="0" w:line="276" w:lineRule="auto"/>
        <w:ind w:firstLine="708"/>
        <w:rPr>
          <w:rFonts w:ascii="Times New Roman" w:hAnsi="Times New Roman" w:cs="Times New Roman"/>
        </w:rPr>
      </w:pPr>
    </w:p>
    <w:p w:rsidR="00B03A34" w:rsidRPr="00D10C54" w:rsidRDefault="005E32F9" w:rsidP="000633A3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10C54">
        <w:rPr>
          <w:rFonts w:ascii="Times New Roman" w:hAnsi="Times New Roman" w:cs="Times New Roman"/>
          <w:b/>
        </w:rPr>
        <w:t>Zgoda na publikację wizerunku</w:t>
      </w:r>
    </w:p>
    <w:p w:rsidR="005E32F9" w:rsidRPr="00D10C54" w:rsidRDefault="005E32F9" w:rsidP="000633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C54">
        <w:rPr>
          <w:rFonts w:ascii="Times New Roman" w:hAnsi="Times New Roman" w:cs="Times New Roman"/>
        </w:rPr>
        <w:t xml:space="preserve">Wyrażam zgodę na nieodpłatne rozpowszechnianie wizerunku dziecka zgodnie z art. 81 </w:t>
      </w:r>
      <w:r w:rsidR="00300A4E" w:rsidRPr="00D10C54">
        <w:rPr>
          <w:rFonts w:ascii="Times New Roman" w:hAnsi="Times New Roman" w:cs="Times New Roman"/>
        </w:rPr>
        <w:br/>
      </w:r>
      <w:r w:rsidRPr="00D10C54">
        <w:rPr>
          <w:rFonts w:ascii="Times New Roman" w:hAnsi="Times New Roman" w:cs="Times New Roman"/>
        </w:rPr>
        <w:t xml:space="preserve">ust. 1 ustawy o prawie autorskim i prawach pokrewnych, w jakiejkolwiek formie w materiale zdjęciowym, zarejestrowanym w związku z konkursem, w celu zamieszczenia relacji </w:t>
      </w:r>
      <w:r w:rsidR="00300A4E" w:rsidRPr="00D10C54">
        <w:rPr>
          <w:rFonts w:ascii="Times New Roman" w:hAnsi="Times New Roman" w:cs="Times New Roman"/>
        </w:rPr>
        <w:br/>
      </w:r>
      <w:r w:rsidRPr="00D10C54">
        <w:rPr>
          <w:rFonts w:ascii="Times New Roman" w:hAnsi="Times New Roman" w:cs="Times New Roman"/>
        </w:rPr>
        <w:t>z konkursu na stronach internetowych</w:t>
      </w:r>
      <w:r w:rsidR="00300A4E" w:rsidRPr="00D10C54">
        <w:rPr>
          <w:rFonts w:ascii="Times New Roman" w:hAnsi="Times New Roman" w:cs="Times New Roman"/>
        </w:rPr>
        <w:t xml:space="preserve"> organizatora, mediach i oficjalnych profilach w mediach społecznościowych organizatora.</w:t>
      </w:r>
    </w:p>
    <w:p w:rsidR="00300A4E" w:rsidRDefault="00300A4E" w:rsidP="00300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A3" w:rsidRDefault="000633A3" w:rsidP="00300A4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A4E" w:rsidRPr="00B30BE3" w:rsidRDefault="00300A4E" w:rsidP="00300A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0BE3">
        <w:rPr>
          <w:rFonts w:ascii="Times New Roman" w:hAnsi="Times New Roman" w:cs="Times New Roman"/>
        </w:rPr>
        <w:t xml:space="preserve"> TAK                      </w:t>
      </w:r>
      <w:r w:rsidR="000633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B30BE3">
        <w:rPr>
          <w:rFonts w:ascii="Times New Roman" w:hAnsi="Times New Roman" w:cs="Times New Roman"/>
        </w:rPr>
        <w:t> NIE</w:t>
      </w:r>
    </w:p>
    <w:p w:rsidR="00300A4E" w:rsidRPr="00B30BE3" w:rsidRDefault="00300A4E" w:rsidP="00300A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A4E" w:rsidRDefault="00300A4E" w:rsidP="00300A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0BE3" w:rsidRPr="00B30BE3" w:rsidRDefault="00B30BE3" w:rsidP="00300A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A4E" w:rsidRPr="00B30BE3" w:rsidRDefault="00300A4E" w:rsidP="00300A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0BE3">
        <w:rPr>
          <w:rFonts w:ascii="Times New Roman" w:hAnsi="Times New Roman" w:cs="Times New Roman"/>
        </w:rPr>
        <w:t xml:space="preserve">................................................                  </w:t>
      </w:r>
      <w:r w:rsidR="00B30BE3">
        <w:rPr>
          <w:rFonts w:ascii="Times New Roman" w:hAnsi="Times New Roman" w:cs="Times New Roman"/>
        </w:rPr>
        <w:t xml:space="preserve">            </w:t>
      </w:r>
      <w:r w:rsidRPr="00B30BE3">
        <w:rPr>
          <w:rFonts w:ascii="Times New Roman" w:hAnsi="Times New Roman" w:cs="Times New Roman"/>
        </w:rPr>
        <w:t>.........................................................................................</w:t>
      </w:r>
    </w:p>
    <w:p w:rsidR="00300A4E" w:rsidRDefault="00300A4E" w:rsidP="00300A4E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0BE3">
        <w:rPr>
          <w:rFonts w:ascii="Times New Roman" w:hAnsi="Times New Roman" w:cs="Times New Roman"/>
          <w:sz w:val="18"/>
          <w:szCs w:val="18"/>
        </w:rPr>
        <w:t xml:space="preserve">        </w:t>
      </w:r>
      <w:r w:rsidR="00B30BE3">
        <w:rPr>
          <w:rFonts w:ascii="Times New Roman" w:hAnsi="Times New Roman" w:cs="Times New Roman"/>
          <w:sz w:val="18"/>
          <w:szCs w:val="18"/>
        </w:rPr>
        <w:t xml:space="preserve">      </w:t>
      </w:r>
      <w:r w:rsidRPr="00B30BE3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</w:t>
      </w:r>
      <w:r w:rsidR="00B30BE3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B30BE3">
        <w:rPr>
          <w:rFonts w:ascii="Times New Roman" w:hAnsi="Times New Roman" w:cs="Times New Roman"/>
          <w:sz w:val="18"/>
          <w:szCs w:val="18"/>
        </w:rPr>
        <w:t>(czytelny podpis rodzica/opiekuna prawnego)</w:t>
      </w:r>
    </w:p>
    <w:p w:rsid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lastRenderedPageBreak/>
        <w:t>Załącznik nr 2 do regulaminu konkursu.</w:t>
      </w:r>
    </w:p>
    <w:p w:rsid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261C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Pozyskane dane osobowe przetwarzane będą w celach :</w:t>
      </w:r>
    </w:p>
    <w:p w:rsidR="0056261C" w:rsidRPr="0056261C" w:rsidRDefault="0056261C" w:rsidP="0056261C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organizacji i udziału w konkursie „</w:t>
      </w:r>
      <w:r w:rsidRPr="0056261C">
        <w:rPr>
          <w:rFonts w:ascii="Times New Roman" w:hAnsi="Times New Roman" w:cs="Times New Roman"/>
          <w:b/>
          <w:bCs/>
          <w:sz w:val="18"/>
          <w:szCs w:val="18"/>
        </w:rPr>
        <w:t>Małe Wielkie Skarby</w:t>
      </w:r>
      <w:r w:rsidRPr="0056261C">
        <w:rPr>
          <w:rFonts w:ascii="Times New Roman" w:hAnsi="Times New Roman" w:cs="Times New Roman"/>
          <w:sz w:val="18"/>
          <w:szCs w:val="18"/>
        </w:rPr>
        <w:t>;</w:t>
      </w:r>
    </w:p>
    <w:p w:rsidR="0056261C" w:rsidRPr="0056261C" w:rsidRDefault="0056261C" w:rsidP="0056261C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publikacji danych osobowych uczestnika konkursu, a w przypadku wyrażenia zgody również jego wizerunku w związku z zamieszczeniem relacji z przebiegu konkursu na stronach internetowych organizatora, mediach i oficjalnych profilach w mediach społecznościowych organizatora;</w:t>
      </w:r>
    </w:p>
    <w:p w:rsidR="0056261C" w:rsidRPr="0056261C" w:rsidRDefault="0056261C" w:rsidP="0056261C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publikacji danych osobowych uczestnika konkursu,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Podstawą prawną przetwarzania danych jest art. 6 ust. 1 lit. a (zgoda w zakresie wizerunku uczestnika konkursu zgodnie z art. 81  ust. 1 ustawy o prawie autorskim i prawach pokrewnych), lit. b (przetwarzanie niezbędne do wykonania umowy – regulaminu konkursu), oraz lit.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 xml:space="preserve">Administratorem Pani/Pana/dziecka danych osobowych jest Prezes Instytutu Pamięci Narodowej – Komisji Ścigania Zbrodni przeciwko Narodowi Polskiemu, z siedzibą w Warszawie, adres: ul. Janusza Kurtyki 1, 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Dane kontaktowe inspektora ochrony danych w IPN-</w:t>
      </w:r>
      <w:proofErr w:type="spellStart"/>
      <w:r w:rsidRPr="0056261C">
        <w:rPr>
          <w:rFonts w:ascii="Times New Roman" w:hAnsi="Times New Roman" w:cs="Times New Roman"/>
          <w:sz w:val="18"/>
          <w:szCs w:val="18"/>
        </w:rPr>
        <w:t>KŚZpNP</w:t>
      </w:r>
      <w:proofErr w:type="spellEnd"/>
      <w:r w:rsidRPr="0056261C">
        <w:rPr>
          <w:rFonts w:ascii="Times New Roman" w:hAnsi="Times New Roman" w:cs="Times New Roman"/>
          <w:sz w:val="18"/>
          <w:szCs w:val="18"/>
        </w:rPr>
        <w:t>: inspektorochronydanych@ipn.gov.pl, adres do korespondencji: ul. Janusza Kurtyki 1, 02-676 Warszawa, z dopiskiem: Inspektor Ochrony Danych.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Odbiorcami danych osobowych mogą być upoważnione przez Administratora danych podmioty oraz podmioty, które mają prawo do wglądu na mocy odrębnych przepisów prawa.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Dane osobowe będą przetwarzane przez czas niezbędny do przeprowadzenia konkursu, a w przypadku publikacji wizerunku laureata oraz wykorzystania pracy konkursowej do momentu zakończenia publikacji na stronach internetowych organizatora, mediach i oficjalnych profilach w mediach społecznościowych organizatora, a następnie w związku z realizacją obowiązku archiwizacyjnego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Ma Pani/Pan prawo wniesienia skargi do Prezesa Urzędu Ochrony Danych Osobowych, gdy uzna Pani/Pan, iż przetwarzanie tych danych osobowych narusza przepisy RODO.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W każdej chwili przysługuje Pani/Panu prawo do wycofania zgody na przetwarzanie danych osobowych w zakresie w jakim przetwarzanie odbywało się na podstawie zgody. Cofnięcie zgody nie będzie wpływać na zgodność z prawem przetwarzania, którego dokonano na podstawie Pani/Pana zgody przed jej wycofaniem.</w:t>
      </w: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261C" w:rsidRPr="0056261C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>..........................................</w:t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  <w:t>...........................................</w:t>
      </w:r>
    </w:p>
    <w:p w:rsidR="0056261C" w:rsidRPr="00B30BE3" w:rsidRDefault="0056261C" w:rsidP="0056261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61C">
        <w:rPr>
          <w:rFonts w:ascii="Times New Roman" w:hAnsi="Times New Roman" w:cs="Times New Roman"/>
          <w:sz w:val="18"/>
          <w:szCs w:val="18"/>
        </w:rPr>
        <w:t xml:space="preserve">(miejscowość, data)                           </w:t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</w:r>
      <w:r w:rsidRPr="0056261C">
        <w:rPr>
          <w:rFonts w:ascii="Times New Roman" w:hAnsi="Times New Roman" w:cs="Times New Roman"/>
          <w:sz w:val="18"/>
          <w:szCs w:val="18"/>
        </w:rPr>
        <w:tab/>
        <w:t xml:space="preserve">(czytelny podpis )                       </w:t>
      </w:r>
    </w:p>
    <w:sectPr w:rsidR="0056261C" w:rsidRPr="00B3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665"/>
    <w:multiLevelType w:val="hybridMultilevel"/>
    <w:tmpl w:val="93C8E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545"/>
    <w:multiLevelType w:val="hybridMultilevel"/>
    <w:tmpl w:val="BAC6F69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7EE6D5A"/>
    <w:multiLevelType w:val="hybridMultilevel"/>
    <w:tmpl w:val="14F8E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2F77"/>
    <w:multiLevelType w:val="hybridMultilevel"/>
    <w:tmpl w:val="B3EABB0C"/>
    <w:lvl w:ilvl="0" w:tplc="6F347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D11C0"/>
    <w:multiLevelType w:val="hybridMultilevel"/>
    <w:tmpl w:val="5B94A742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5" w15:restartNumberingAfterBreak="0">
    <w:nsid w:val="0D5F2BDE"/>
    <w:multiLevelType w:val="hybridMultilevel"/>
    <w:tmpl w:val="C30081AA"/>
    <w:lvl w:ilvl="0" w:tplc="D9FA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407B"/>
    <w:multiLevelType w:val="hybridMultilevel"/>
    <w:tmpl w:val="BAC6AFAE"/>
    <w:lvl w:ilvl="0" w:tplc="215C4F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355EB"/>
    <w:multiLevelType w:val="hybridMultilevel"/>
    <w:tmpl w:val="A342B2FC"/>
    <w:lvl w:ilvl="0" w:tplc="1FEE70E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4D857A7"/>
    <w:multiLevelType w:val="hybridMultilevel"/>
    <w:tmpl w:val="C6040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7CAF"/>
    <w:multiLevelType w:val="hybridMultilevel"/>
    <w:tmpl w:val="66F43086"/>
    <w:lvl w:ilvl="0" w:tplc="D6A893A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A2C4B"/>
    <w:multiLevelType w:val="hybridMultilevel"/>
    <w:tmpl w:val="FDA692D2"/>
    <w:lvl w:ilvl="0" w:tplc="1FEE70E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7AC24B6"/>
    <w:multiLevelType w:val="hybridMultilevel"/>
    <w:tmpl w:val="47B669EA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29531B22"/>
    <w:multiLevelType w:val="hybridMultilevel"/>
    <w:tmpl w:val="CF1627C0"/>
    <w:lvl w:ilvl="0" w:tplc="4A201C4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67249"/>
    <w:multiLevelType w:val="hybridMultilevel"/>
    <w:tmpl w:val="3294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D2FFC"/>
    <w:multiLevelType w:val="hybridMultilevel"/>
    <w:tmpl w:val="0CB6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73ED"/>
    <w:multiLevelType w:val="hybridMultilevel"/>
    <w:tmpl w:val="97D8B014"/>
    <w:lvl w:ilvl="0" w:tplc="663A53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B1019F"/>
    <w:multiLevelType w:val="hybridMultilevel"/>
    <w:tmpl w:val="DAFC825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8A1334"/>
    <w:multiLevelType w:val="hybridMultilevel"/>
    <w:tmpl w:val="A978DB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886ECB"/>
    <w:multiLevelType w:val="hybridMultilevel"/>
    <w:tmpl w:val="30802690"/>
    <w:lvl w:ilvl="0" w:tplc="AC0AA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B4A71"/>
    <w:multiLevelType w:val="hybridMultilevel"/>
    <w:tmpl w:val="00D4FE96"/>
    <w:lvl w:ilvl="0" w:tplc="83420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A58D9"/>
    <w:multiLevelType w:val="hybridMultilevel"/>
    <w:tmpl w:val="8A2067D0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05364EA"/>
    <w:multiLevelType w:val="hybridMultilevel"/>
    <w:tmpl w:val="50380976"/>
    <w:lvl w:ilvl="0" w:tplc="4A14743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9A3FCB"/>
    <w:multiLevelType w:val="hybridMultilevel"/>
    <w:tmpl w:val="7CCC0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8E3C24"/>
    <w:multiLevelType w:val="hybridMultilevel"/>
    <w:tmpl w:val="F44A3E00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A32B7"/>
    <w:multiLevelType w:val="hybridMultilevel"/>
    <w:tmpl w:val="A9C0A13E"/>
    <w:lvl w:ilvl="0" w:tplc="777660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1736C"/>
    <w:multiLevelType w:val="hybridMultilevel"/>
    <w:tmpl w:val="5254C630"/>
    <w:lvl w:ilvl="0" w:tplc="B1127654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7" w15:restartNumberingAfterBreak="0">
    <w:nsid w:val="5816088A"/>
    <w:multiLevelType w:val="hybridMultilevel"/>
    <w:tmpl w:val="ACDAB882"/>
    <w:lvl w:ilvl="0" w:tplc="1FEE7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872D1"/>
    <w:multiLevelType w:val="hybridMultilevel"/>
    <w:tmpl w:val="99AA9E62"/>
    <w:lvl w:ilvl="0" w:tplc="1FEE7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50477E"/>
    <w:multiLevelType w:val="hybridMultilevel"/>
    <w:tmpl w:val="73CA8F56"/>
    <w:lvl w:ilvl="0" w:tplc="6A9C78C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61CF1BFB"/>
    <w:multiLevelType w:val="hybridMultilevel"/>
    <w:tmpl w:val="34E8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E3C5C"/>
    <w:multiLevelType w:val="hybridMultilevel"/>
    <w:tmpl w:val="B50E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1A7A"/>
    <w:multiLevelType w:val="hybridMultilevel"/>
    <w:tmpl w:val="CB6ED2E0"/>
    <w:lvl w:ilvl="0" w:tplc="8EB8A884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654008"/>
    <w:multiLevelType w:val="hybridMultilevel"/>
    <w:tmpl w:val="9C120692"/>
    <w:lvl w:ilvl="0" w:tplc="47781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5372"/>
    <w:multiLevelType w:val="hybridMultilevel"/>
    <w:tmpl w:val="C24684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385387"/>
    <w:multiLevelType w:val="hybridMultilevel"/>
    <w:tmpl w:val="2FE00E24"/>
    <w:lvl w:ilvl="0" w:tplc="DF16D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12318"/>
    <w:multiLevelType w:val="hybridMultilevel"/>
    <w:tmpl w:val="73CA8F56"/>
    <w:lvl w:ilvl="0" w:tplc="6A9C78C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70DD12E3"/>
    <w:multiLevelType w:val="hybridMultilevel"/>
    <w:tmpl w:val="2FE00E24"/>
    <w:lvl w:ilvl="0" w:tplc="DF16D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A04CF"/>
    <w:multiLevelType w:val="hybridMultilevel"/>
    <w:tmpl w:val="697A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55D22"/>
    <w:multiLevelType w:val="hybridMultilevel"/>
    <w:tmpl w:val="311A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60D63"/>
    <w:multiLevelType w:val="hybridMultilevel"/>
    <w:tmpl w:val="6E0A18EA"/>
    <w:lvl w:ilvl="0" w:tplc="1FEE70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2"/>
  </w:num>
  <w:num w:numId="5">
    <w:abstractNumId w:val="25"/>
  </w:num>
  <w:num w:numId="6">
    <w:abstractNumId w:val="18"/>
  </w:num>
  <w:num w:numId="7">
    <w:abstractNumId w:val="17"/>
  </w:num>
  <w:num w:numId="8">
    <w:abstractNumId w:val="34"/>
  </w:num>
  <w:num w:numId="9">
    <w:abstractNumId w:val="1"/>
  </w:num>
  <w:num w:numId="10">
    <w:abstractNumId w:val="0"/>
  </w:num>
  <w:num w:numId="11">
    <w:abstractNumId w:val="38"/>
  </w:num>
  <w:num w:numId="12">
    <w:abstractNumId w:val="7"/>
  </w:num>
  <w:num w:numId="13">
    <w:abstractNumId w:val="19"/>
  </w:num>
  <w:num w:numId="14">
    <w:abstractNumId w:val="28"/>
  </w:num>
  <w:num w:numId="15">
    <w:abstractNumId w:val="16"/>
  </w:num>
  <w:num w:numId="16">
    <w:abstractNumId w:val="40"/>
  </w:num>
  <w:num w:numId="17">
    <w:abstractNumId w:val="11"/>
  </w:num>
  <w:num w:numId="18">
    <w:abstractNumId w:val="27"/>
  </w:num>
  <w:num w:numId="19">
    <w:abstractNumId w:val="22"/>
  </w:num>
  <w:num w:numId="20">
    <w:abstractNumId w:val="26"/>
  </w:num>
  <w:num w:numId="21">
    <w:abstractNumId w:val="4"/>
  </w:num>
  <w:num w:numId="22">
    <w:abstractNumId w:val="36"/>
  </w:num>
  <w:num w:numId="23">
    <w:abstractNumId w:val="14"/>
  </w:num>
  <w:num w:numId="24">
    <w:abstractNumId w:val="9"/>
  </w:num>
  <w:num w:numId="25">
    <w:abstractNumId w:val="3"/>
  </w:num>
  <w:num w:numId="26">
    <w:abstractNumId w:val="37"/>
  </w:num>
  <w:num w:numId="27">
    <w:abstractNumId w:val="6"/>
  </w:num>
  <w:num w:numId="28">
    <w:abstractNumId w:val="35"/>
  </w:num>
  <w:num w:numId="29">
    <w:abstractNumId w:val="21"/>
  </w:num>
  <w:num w:numId="30">
    <w:abstractNumId w:val="24"/>
  </w:num>
  <w:num w:numId="31">
    <w:abstractNumId w:val="5"/>
  </w:num>
  <w:num w:numId="32">
    <w:abstractNumId w:val="32"/>
  </w:num>
  <w:num w:numId="33">
    <w:abstractNumId w:val="2"/>
  </w:num>
  <w:num w:numId="34">
    <w:abstractNumId w:val="13"/>
  </w:num>
  <w:num w:numId="35">
    <w:abstractNumId w:val="29"/>
  </w:num>
  <w:num w:numId="36">
    <w:abstractNumId w:val="15"/>
  </w:num>
  <w:num w:numId="37">
    <w:abstractNumId w:val="39"/>
  </w:num>
  <w:num w:numId="38">
    <w:abstractNumId w:val="31"/>
  </w:num>
  <w:num w:numId="39">
    <w:abstractNumId w:val="30"/>
  </w:num>
  <w:num w:numId="40">
    <w:abstractNumId w:val="33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6"/>
    <w:rsid w:val="000342B0"/>
    <w:rsid w:val="00040AFE"/>
    <w:rsid w:val="000454F7"/>
    <w:rsid w:val="00062A90"/>
    <w:rsid w:val="000633A3"/>
    <w:rsid w:val="0009183F"/>
    <w:rsid w:val="000B1D93"/>
    <w:rsid w:val="000B5809"/>
    <w:rsid w:val="000C295E"/>
    <w:rsid w:val="000C450A"/>
    <w:rsid w:val="000D1003"/>
    <w:rsid w:val="000D4B7A"/>
    <w:rsid w:val="000F6F0F"/>
    <w:rsid w:val="000F6F3A"/>
    <w:rsid w:val="00115B26"/>
    <w:rsid w:val="001163D0"/>
    <w:rsid w:val="00116ABD"/>
    <w:rsid w:val="001375D3"/>
    <w:rsid w:val="00145808"/>
    <w:rsid w:val="00162BEF"/>
    <w:rsid w:val="00197085"/>
    <w:rsid w:val="001A4C72"/>
    <w:rsid w:val="001A78E7"/>
    <w:rsid w:val="001B6816"/>
    <w:rsid w:val="001C4327"/>
    <w:rsid w:val="001D1640"/>
    <w:rsid w:val="001D5A73"/>
    <w:rsid w:val="001D7619"/>
    <w:rsid w:val="001E537F"/>
    <w:rsid w:val="00207A66"/>
    <w:rsid w:val="00217F2B"/>
    <w:rsid w:val="00223F6F"/>
    <w:rsid w:val="0025604D"/>
    <w:rsid w:val="00270B04"/>
    <w:rsid w:val="002A02CD"/>
    <w:rsid w:val="002A087D"/>
    <w:rsid w:val="002A1776"/>
    <w:rsid w:val="002B1F47"/>
    <w:rsid w:val="002E55DA"/>
    <w:rsid w:val="002F2FCA"/>
    <w:rsid w:val="002F4A0C"/>
    <w:rsid w:val="00300A4E"/>
    <w:rsid w:val="003238D8"/>
    <w:rsid w:val="00345243"/>
    <w:rsid w:val="003656AB"/>
    <w:rsid w:val="00372D13"/>
    <w:rsid w:val="003836CC"/>
    <w:rsid w:val="003B6D19"/>
    <w:rsid w:val="003B6ED0"/>
    <w:rsid w:val="003C1746"/>
    <w:rsid w:val="003D7FEB"/>
    <w:rsid w:val="003F49AF"/>
    <w:rsid w:val="003F6CD9"/>
    <w:rsid w:val="0046439D"/>
    <w:rsid w:val="00480254"/>
    <w:rsid w:val="004803BE"/>
    <w:rsid w:val="00484210"/>
    <w:rsid w:val="004A52C3"/>
    <w:rsid w:val="004D01D5"/>
    <w:rsid w:val="004D3B76"/>
    <w:rsid w:val="004E0FB7"/>
    <w:rsid w:val="004F0374"/>
    <w:rsid w:val="004F09C8"/>
    <w:rsid w:val="004F4226"/>
    <w:rsid w:val="004F6D44"/>
    <w:rsid w:val="00506AE4"/>
    <w:rsid w:val="00512768"/>
    <w:rsid w:val="0055701A"/>
    <w:rsid w:val="0056261C"/>
    <w:rsid w:val="00577B2D"/>
    <w:rsid w:val="00577BCD"/>
    <w:rsid w:val="0058440D"/>
    <w:rsid w:val="00585B24"/>
    <w:rsid w:val="005869E9"/>
    <w:rsid w:val="005B46E2"/>
    <w:rsid w:val="005D29C0"/>
    <w:rsid w:val="005E32F9"/>
    <w:rsid w:val="005F5B9E"/>
    <w:rsid w:val="0061341A"/>
    <w:rsid w:val="00615012"/>
    <w:rsid w:val="00616B4B"/>
    <w:rsid w:val="00622D73"/>
    <w:rsid w:val="006235D9"/>
    <w:rsid w:val="00656C34"/>
    <w:rsid w:val="00672DA2"/>
    <w:rsid w:val="006B3004"/>
    <w:rsid w:val="006C053B"/>
    <w:rsid w:val="006D25D1"/>
    <w:rsid w:val="006D783C"/>
    <w:rsid w:val="006F5E11"/>
    <w:rsid w:val="00706F2E"/>
    <w:rsid w:val="00717277"/>
    <w:rsid w:val="00722B9A"/>
    <w:rsid w:val="0072771D"/>
    <w:rsid w:val="00754CAD"/>
    <w:rsid w:val="00787B3A"/>
    <w:rsid w:val="00792DF0"/>
    <w:rsid w:val="007A071B"/>
    <w:rsid w:val="007A4B3D"/>
    <w:rsid w:val="007B2F0B"/>
    <w:rsid w:val="007C7CD2"/>
    <w:rsid w:val="008315B7"/>
    <w:rsid w:val="00832516"/>
    <w:rsid w:val="00846FAC"/>
    <w:rsid w:val="00847D9F"/>
    <w:rsid w:val="0085423D"/>
    <w:rsid w:val="008778CE"/>
    <w:rsid w:val="00883331"/>
    <w:rsid w:val="00897D87"/>
    <w:rsid w:val="008A0C1B"/>
    <w:rsid w:val="008B78AE"/>
    <w:rsid w:val="008E4EEB"/>
    <w:rsid w:val="008F2599"/>
    <w:rsid w:val="008F47B9"/>
    <w:rsid w:val="008F6B84"/>
    <w:rsid w:val="008F7D48"/>
    <w:rsid w:val="00900075"/>
    <w:rsid w:val="00905A27"/>
    <w:rsid w:val="00905E87"/>
    <w:rsid w:val="009127B2"/>
    <w:rsid w:val="009148A9"/>
    <w:rsid w:val="009153C4"/>
    <w:rsid w:val="00917670"/>
    <w:rsid w:val="0095653C"/>
    <w:rsid w:val="00963323"/>
    <w:rsid w:val="00995E34"/>
    <w:rsid w:val="009B3808"/>
    <w:rsid w:val="009C7B2E"/>
    <w:rsid w:val="009D7871"/>
    <w:rsid w:val="009E0809"/>
    <w:rsid w:val="009F0F13"/>
    <w:rsid w:val="00A206A9"/>
    <w:rsid w:val="00A23E8B"/>
    <w:rsid w:val="00A2675A"/>
    <w:rsid w:val="00A27B97"/>
    <w:rsid w:val="00A45C21"/>
    <w:rsid w:val="00A712C8"/>
    <w:rsid w:val="00A72A7B"/>
    <w:rsid w:val="00A73C12"/>
    <w:rsid w:val="00A767CE"/>
    <w:rsid w:val="00A8482C"/>
    <w:rsid w:val="00A940C0"/>
    <w:rsid w:val="00AC1F4E"/>
    <w:rsid w:val="00AD057F"/>
    <w:rsid w:val="00AF29FF"/>
    <w:rsid w:val="00AF2BFC"/>
    <w:rsid w:val="00B03A34"/>
    <w:rsid w:val="00B141D4"/>
    <w:rsid w:val="00B20CDF"/>
    <w:rsid w:val="00B30BE3"/>
    <w:rsid w:val="00B40D3C"/>
    <w:rsid w:val="00B6021E"/>
    <w:rsid w:val="00B64C56"/>
    <w:rsid w:val="00B8407F"/>
    <w:rsid w:val="00BA289A"/>
    <w:rsid w:val="00BB67C3"/>
    <w:rsid w:val="00BC1DE3"/>
    <w:rsid w:val="00BD4F50"/>
    <w:rsid w:val="00BD767A"/>
    <w:rsid w:val="00BF5FC5"/>
    <w:rsid w:val="00C00E2C"/>
    <w:rsid w:val="00C1228B"/>
    <w:rsid w:val="00C26141"/>
    <w:rsid w:val="00C3463A"/>
    <w:rsid w:val="00C71376"/>
    <w:rsid w:val="00C77CAC"/>
    <w:rsid w:val="00C80E0F"/>
    <w:rsid w:val="00CA433D"/>
    <w:rsid w:val="00CB2FE6"/>
    <w:rsid w:val="00CD16FD"/>
    <w:rsid w:val="00CD52C5"/>
    <w:rsid w:val="00CF22A9"/>
    <w:rsid w:val="00D00F29"/>
    <w:rsid w:val="00D0186F"/>
    <w:rsid w:val="00D022DE"/>
    <w:rsid w:val="00D10C54"/>
    <w:rsid w:val="00D116E7"/>
    <w:rsid w:val="00D16A74"/>
    <w:rsid w:val="00D26080"/>
    <w:rsid w:val="00D334AE"/>
    <w:rsid w:val="00D37944"/>
    <w:rsid w:val="00D91321"/>
    <w:rsid w:val="00D91956"/>
    <w:rsid w:val="00D9774A"/>
    <w:rsid w:val="00DA6EC4"/>
    <w:rsid w:val="00DC0865"/>
    <w:rsid w:val="00DC5BF1"/>
    <w:rsid w:val="00DC6587"/>
    <w:rsid w:val="00DD7D15"/>
    <w:rsid w:val="00E07104"/>
    <w:rsid w:val="00E142C2"/>
    <w:rsid w:val="00E24D18"/>
    <w:rsid w:val="00E406F3"/>
    <w:rsid w:val="00E62AB5"/>
    <w:rsid w:val="00E72F84"/>
    <w:rsid w:val="00E86408"/>
    <w:rsid w:val="00EA7CDA"/>
    <w:rsid w:val="00ED6835"/>
    <w:rsid w:val="00EE51D2"/>
    <w:rsid w:val="00F071AC"/>
    <w:rsid w:val="00F1051A"/>
    <w:rsid w:val="00F10CA9"/>
    <w:rsid w:val="00F17717"/>
    <w:rsid w:val="00F224CE"/>
    <w:rsid w:val="00F30924"/>
    <w:rsid w:val="00F34046"/>
    <w:rsid w:val="00F61927"/>
    <w:rsid w:val="00F6470E"/>
    <w:rsid w:val="00F7494C"/>
    <w:rsid w:val="00F75937"/>
    <w:rsid w:val="00F87DBC"/>
    <w:rsid w:val="00F951AF"/>
    <w:rsid w:val="00FD0B58"/>
    <w:rsid w:val="00FD0FD9"/>
    <w:rsid w:val="00FD25D4"/>
    <w:rsid w:val="00FE1A2A"/>
    <w:rsid w:val="00FF0AA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72A0-A89B-43BD-BE8D-D5771A1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A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00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B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B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ECD5-206D-4E1B-B254-8F9AA5FE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Rudaś</dc:creator>
  <cp:keywords/>
  <dc:description/>
  <cp:lastModifiedBy>Joanna Demków</cp:lastModifiedBy>
  <cp:revision>6</cp:revision>
  <dcterms:created xsi:type="dcterms:W3CDTF">2023-03-16T13:33:00Z</dcterms:created>
  <dcterms:modified xsi:type="dcterms:W3CDTF">2023-03-28T06:08:00Z</dcterms:modified>
</cp:coreProperties>
</file>