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>Regulamin XX  Dolnośląskiego Konkursu Historycznego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 Solidarności do III Rzeczypospolitej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28"/>
          <w:szCs w:val="28"/>
        </w:rPr>
      </w:pP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color w:val="FF0000"/>
        </w:rPr>
      </w:pPr>
      <w:r>
        <w:rPr>
          <w:color w:val="FF0000"/>
        </w:rPr>
        <w:t>Temat przewodni tegorocznego finału: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40"/>
          <w:szCs w:val="40"/>
          <w:u w:val="thick"/>
          <w:shd w:val="clear" w:color="auto" w:fill="FFFFFF"/>
        </w:rPr>
      </w:pPr>
      <w:r>
        <w:rPr>
          <w:b/>
          <w:color w:val="FF0000"/>
          <w:sz w:val="40"/>
          <w:szCs w:val="40"/>
          <w:u w:val="thick"/>
          <w:shd w:val="clear" w:color="auto" w:fill="FFFFFF"/>
        </w:rPr>
        <w:t>Fenomen Solidarności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color w:val="FF0000"/>
          <w:sz w:val="36"/>
          <w:szCs w:val="36"/>
          <w:u w:val="thick"/>
        </w:rPr>
      </w:pP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ind w:left="3540"/>
        <w:rPr>
          <w:b/>
          <w:bCs/>
          <w:color w:val="3D3D3D"/>
        </w:rPr>
      </w:pPr>
      <w:r>
        <w:rPr>
          <w:b/>
          <w:bCs/>
          <w:color w:val="3D3D3D"/>
        </w:rPr>
        <w:t xml:space="preserve"> Organizatorami konkursu są: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Szkoła Podstawowa nr 17 im. prof. Stanisława Kulczyńskiego we Wrocławiu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NSZZ „Solidarność” Zarząd Regionu Dolny Śląsk 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Instytut Pamięci Narodowej Oddział we Wrocławiu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0F0251" w:rsidRDefault="000F0251" w:rsidP="000F0251">
      <w:pPr>
        <w:pStyle w:val="NormalnyWeb"/>
        <w:shd w:val="clear" w:color="auto" w:fill="FAFAFA"/>
        <w:spacing w:before="180" w:beforeAutospacing="0" w:after="0" w:afterAutospacing="0"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I. Patronaty</w:t>
      </w:r>
    </w:p>
    <w:p w:rsidR="000F0251" w:rsidRDefault="000F0251" w:rsidP="000F0251">
      <w:pPr>
        <w:pStyle w:val="NormalnyWeb"/>
        <w:shd w:val="clear" w:color="auto" w:fill="FAFAFA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center"/>
        <w:rPr>
          <w:color w:val="3D3D3D"/>
        </w:rPr>
      </w:pPr>
      <w:r>
        <w:rPr>
          <w:color w:val="3D3D3D"/>
        </w:rPr>
        <w:t>Patronat nad konkursem objęli:</w:t>
      </w:r>
    </w:p>
    <w:p w:rsidR="000F0251" w:rsidRDefault="000F0251" w:rsidP="000F0251">
      <w:pPr>
        <w:pStyle w:val="NormalnyWeb"/>
        <w:numPr>
          <w:ilvl w:val="0"/>
          <w:numId w:val="1"/>
        </w:numPr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</w:rPr>
      </w:pPr>
      <w:r>
        <w:rPr>
          <w:color w:val="3D3D3D"/>
        </w:rPr>
        <w:t>Prezydent Wrocławia pan Jacek Sutryk</w:t>
      </w:r>
    </w:p>
    <w:p w:rsidR="000F0251" w:rsidRDefault="000F0251" w:rsidP="000F0251">
      <w:pPr>
        <w:pStyle w:val="NormalnyWeb"/>
        <w:numPr>
          <w:ilvl w:val="0"/>
          <w:numId w:val="1"/>
        </w:numPr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</w:rPr>
      </w:pPr>
      <w:r>
        <w:rPr>
          <w:color w:val="3D3D3D"/>
        </w:rPr>
        <w:t>Dolnośląski Kurator Oświaty pan Roman Kowalczyk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</w:rPr>
      </w:pP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Uczestnicy konkursu</w:t>
      </w: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51" w:rsidRDefault="000F0251" w:rsidP="000F02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może być każdy uczeń szkoły podstawowej bądź ponadpodstawowej z terenu województwa dolnośląskiego.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Zgłoszenie do konkursu</w:t>
      </w:r>
    </w:p>
    <w:p w:rsidR="000F0251" w:rsidRDefault="000F0251" w:rsidP="000F0251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Warunkiem koniecznym przystąpienia szkoły do konkursu jest jej zgłoszenie przez dyrektora.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Karta zgłoszenia szkoły do konkursu „Od Solidarności do III Rzeczypospolitej” znajduje się na stronie internetowej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www.sp17.net.pl</w:t>
        </w:r>
      </w:hyperlink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 Wypełnioną kartę zgłoszenia szkoły, podpisaną i opieczętowaną, dyrektor przesyła do</w:t>
      </w:r>
      <w:r>
        <w:rPr>
          <w:rFonts w:ascii="Times New Roman" w:hAnsi="Times New Roman" w:cs="Times New Roman"/>
          <w:b/>
          <w:sz w:val="24"/>
          <w:szCs w:val="24"/>
        </w:rPr>
        <w:t xml:space="preserve"> 31.01.2019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Kartę zgłoszenia szkoły należy także przesłać pocztą elektroniczną do</w:t>
      </w:r>
      <w:r>
        <w:rPr>
          <w:rFonts w:ascii="Times New Roman" w:hAnsi="Times New Roman" w:cs="Times New Roman"/>
          <w:b/>
          <w:sz w:val="24"/>
          <w:szCs w:val="24"/>
        </w:rPr>
        <w:t xml:space="preserve"> 31.01.2019 </w:t>
      </w:r>
      <w:r>
        <w:rPr>
          <w:rFonts w:ascii="Times New Roman" w:hAnsi="Times New Roman" w:cs="Times New Roman"/>
          <w:sz w:val="24"/>
          <w:szCs w:val="24"/>
        </w:rPr>
        <w:t>r. pod adresem koordynatora konkursu pani</w:t>
      </w:r>
      <w:r>
        <w:rPr>
          <w:rFonts w:ascii="Times New Roman" w:hAnsi="Times New Roman" w:cs="Times New Roman"/>
          <w:b/>
          <w:sz w:val="24"/>
          <w:szCs w:val="24"/>
        </w:rPr>
        <w:t xml:space="preserve"> Małgorzaty Skrobot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mbs3_11@wp.pl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Zgłoszenie szkoły jest jednocześnie wyrażeniem zgody dyrektora, nauczycieli i rodziców uczniów na zbieranie i przetwarzanie danych osobowych w zakresie związanym z przebiegiem konkursu.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Dyrektor szkoły odpowiada za uzyskanie zgody rodziców uczniów biorących udział w konkursie na przetwarzanie danych osobowych do celów konkursu. Dyrektor jest zobowiązany do zebrania i prze</w:t>
      </w:r>
      <w:r w:rsidR="008B6F2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chowywania oświadczeń rodziców o treści: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</w:pPr>
      <w:r>
        <w:rPr>
          <w:iCs/>
        </w:rPr>
        <w:t>Oświadczam, że zgodnie z Ustawą z dn</w:t>
      </w:r>
      <w:r w:rsidR="008B6F24">
        <w:rPr>
          <w:iCs/>
        </w:rPr>
        <w:t>ia</w:t>
      </w:r>
      <w:r>
        <w:rPr>
          <w:iCs/>
        </w:rPr>
        <w:t xml:space="preserve"> 10 maja 2018 r. o ochronie danych osobowych (Dz.U. z 2018 r., poz</w:t>
      </w:r>
      <w:r w:rsidR="008B6F24">
        <w:rPr>
          <w:iCs/>
        </w:rPr>
        <w:t>ycja</w:t>
      </w:r>
      <w:r>
        <w:rPr>
          <w:iCs/>
        </w:rPr>
        <w:t xml:space="preserve"> 1000 z późn</w:t>
      </w:r>
      <w:r w:rsidR="008B6F24">
        <w:rPr>
          <w:iCs/>
        </w:rPr>
        <w:t>iejszymi zmianami</w:t>
      </w:r>
      <w:r>
        <w:rPr>
          <w:iCs/>
        </w:rPr>
        <w:t>) wyrażam zgodę na przetwarzanie danych mojego dziecka: …………………………………………………………………………………………… ucznia …… klasy szkoły ………………………………………………………………………………….</w:t>
      </w:r>
      <w:r w:rsidR="008B6F24">
        <w:rPr>
          <w:iCs/>
        </w:rPr>
        <w:t>.</w:t>
      </w:r>
      <w:r>
        <w:rPr>
          <w:iCs/>
        </w:rPr>
        <w:t xml:space="preserve"> do cel</w:t>
      </w:r>
      <w:r w:rsidR="008B6F24">
        <w:rPr>
          <w:iCs/>
        </w:rPr>
        <w:t>ów związanych z jego udział</w:t>
      </w:r>
      <w:r>
        <w:rPr>
          <w:iCs/>
        </w:rPr>
        <w:t>em w Dolnośląskim Konkursie Historycznym „Od Solidarności do III Rzeczypospolitej” w roku szkolnym 2019/2020.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  <w:rPr>
          <w:i/>
          <w:iCs/>
          <w:color w:val="3D3D3D"/>
          <w:sz w:val="18"/>
          <w:szCs w:val="18"/>
        </w:rPr>
      </w:pPr>
      <w:r>
        <w:rPr>
          <w:iCs/>
        </w:rPr>
        <w:t>Data i czytelny podpis rodzica</w:t>
      </w:r>
      <w:r>
        <w:rPr>
          <w:i/>
          <w:iCs/>
          <w:color w:val="3D3D3D"/>
          <w:sz w:val="18"/>
          <w:szCs w:val="18"/>
        </w:rPr>
        <w:t xml:space="preserve"> ………………………………………………..</w:t>
      </w:r>
    </w:p>
    <w:p w:rsidR="000F0251" w:rsidRDefault="000F0251" w:rsidP="000F0251">
      <w:pPr>
        <w:pStyle w:val="NormalnyWeb"/>
        <w:shd w:val="clear" w:color="auto" w:fill="FAFAFA"/>
        <w:spacing w:before="180" w:beforeAutospacing="0" w:after="180" w:afterAutospacing="0" w:line="360" w:lineRule="auto"/>
        <w:jc w:val="both"/>
        <w:rPr>
          <w:color w:val="3D3D3D"/>
          <w:sz w:val="18"/>
          <w:szCs w:val="18"/>
        </w:rPr>
      </w:pP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Organizacja konkursu</w:t>
      </w: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3F" w:rsidRPr="00CF623F" w:rsidRDefault="00CF623F" w:rsidP="00CF6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0251" w:rsidRPr="00CF623F">
        <w:rPr>
          <w:rFonts w:ascii="Times New Roman" w:hAnsi="Times New Roman" w:cs="Times New Roman"/>
          <w:sz w:val="24"/>
          <w:szCs w:val="24"/>
        </w:rPr>
        <w:t>Konkurs składa się z trzech etapów: szkolnego, powiatowego i finałowego.</w:t>
      </w:r>
    </w:p>
    <w:p w:rsidR="000F0251" w:rsidRPr="00CF623F" w:rsidRDefault="00CF623F" w:rsidP="00CF62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Konkurs odbywa się </w:t>
      </w:r>
      <w:r w:rsidRPr="00CF623F">
        <w:rPr>
          <w:rFonts w:ascii="Times New Roman" w:hAnsi="Times New Roman" w:cs="Times New Roman"/>
          <w:sz w:val="24"/>
          <w:szCs w:val="24"/>
        </w:rPr>
        <w:t>w trzech kategoriach wiekowych</w:t>
      </w:r>
      <w:r w:rsidR="00887FD0">
        <w:rPr>
          <w:rFonts w:ascii="Times New Roman" w:hAnsi="Times New Roman" w:cs="Times New Roman"/>
          <w:sz w:val="24"/>
          <w:szCs w:val="24"/>
        </w:rPr>
        <w:t>: 1.</w:t>
      </w:r>
      <w:r>
        <w:rPr>
          <w:rFonts w:ascii="Times New Roman" w:hAnsi="Times New Roman" w:cs="Times New Roman"/>
          <w:sz w:val="24"/>
          <w:szCs w:val="24"/>
        </w:rPr>
        <w:t xml:space="preserve"> – klasy IV-VI</w:t>
      </w:r>
      <w:r w:rsidR="00415224">
        <w:rPr>
          <w:rFonts w:ascii="Times New Roman" w:hAnsi="Times New Roman" w:cs="Times New Roman"/>
          <w:sz w:val="24"/>
          <w:szCs w:val="24"/>
        </w:rPr>
        <w:t xml:space="preserve"> szkoły podstawowej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87F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– klasy VII-VIII</w:t>
      </w:r>
      <w:r w:rsidR="00415224" w:rsidRPr="00415224">
        <w:rPr>
          <w:rFonts w:ascii="Times New Roman" w:hAnsi="Times New Roman" w:cs="Times New Roman"/>
          <w:sz w:val="24"/>
          <w:szCs w:val="24"/>
        </w:rPr>
        <w:t xml:space="preserve"> </w:t>
      </w:r>
      <w:r w:rsidR="00415224">
        <w:rPr>
          <w:rFonts w:ascii="Times New Roman" w:hAnsi="Times New Roman" w:cs="Times New Roman"/>
          <w:sz w:val="24"/>
          <w:szCs w:val="24"/>
        </w:rPr>
        <w:t>szkoły podstawowej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F0251" w:rsidRPr="00CF623F">
        <w:rPr>
          <w:rFonts w:ascii="Times New Roman" w:hAnsi="Times New Roman" w:cs="Times New Roman"/>
          <w:sz w:val="24"/>
          <w:szCs w:val="24"/>
        </w:rPr>
        <w:t xml:space="preserve"> </w:t>
      </w:r>
      <w:r w:rsidR="00887F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– szkoły ponadpodstawowe</w:t>
      </w:r>
      <w:r w:rsidR="00C826FB">
        <w:rPr>
          <w:rFonts w:ascii="Times New Roman" w:hAnsi="Times New Roman" w:cs="Times New Roman"/>
          <w:sz w:val="24"/>
          <w:szCs w:val="24"/>
        </w:rPr>
        <w:t>.</w:t>
      </w:r>
    </w:p>
    <w:p w:rsidR="000F0251" w:rsidRDefault="00C826FB" w:rsidP="000F0251">
      <w:pPr>
        <w:pStyle w:val="NormalnyWeb"/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b/>
        </w:rPr>
        <w:t>3</w:t>
      </w:r>
      <w:r w:rsidR="000F0251">
        <w:t xml:space="preserve">. </w:t>
      </w:r>
      <w:r w:rsidR="000F0251">
        <w:rPr>
          <w:u w:val="single"/>
        </w:rPr>
        <w:t>S</w:t>
      </w:r>
      <w:r w:rsidR="000F0251">
        <w:rPr>
          <w:color w:val="000000"/>
          <w:u w:val="single"/>
        </w:rPr>
        <w:t>zkoła przeprowadza we własnym zakresie eliminacje</w:t>
      </w:r>
      <w:r w:rsidR="000F0251">
        <w:rPr>
          <w:color w:val="000000"/>
        </w:rPr>
        <w:t xml:space="preserve">, w których </w:t>
      </w:r>
      <w:r w:rsidR="00887FD0">
        <w:rPr>
          <w:color w:val="000000"/>
        </w:rPr>
        <w:t>wyłani</w:t>
      </w:r>
      <w:r>
        <w:rPr>
          <w:color w:val="000000"/>
        </w:rPr>
        <w:t>a 3-</w:t>
      </w:r>
      <w:r>
        <w:rPr>
          <w:color w:val="000000"/>
        </w:rPr>
        <w:softHyphen/>
        <w:t>osobow</w:t>
      </w:r>
      <w:r w:rsidR="00887FD0">
        <w:rPr>
          <w:color w:val="000000"/>
        </w:rPr>
        <w:t>ą drużynę</w:t>
      </w:r>
      <w:r>
        <w:rPr>
          <w:color w:val="000000"/>
        </w:rPr>
        <w:t xml:space="preserve"> </w:t>
      </w:r>
      <w:r w:rsidR="006B095A">
        <w:rPr>
          <w:color w:val="000000"/>
        </w:rPr>
        <w:t>w</w:t>
      </w:r>
      <w:r>
        <w:rPr>
          <w:color w:val="000000"/>
        </w:rPr>
        <w:t xml:space="preserve"> danej kategorii wiekowej (w szkołach podstawowych mogą to być dwie drużyny: </w:t>
      </w:r>
      <w:r w:rsidR="006B095A">
        <w:rPr>
          <w:color w:val="000000"/>
        </w:rPr>
        <w:t xml:space="preserve">jedna </w:t>
      </w:r>
      <w:r w:rsidR="00887FD0">
        <w:rPr>
          <w:color w:val="000000"/>
        </w:rPr>
        <w:t>złożona z</w:t>
      </w:r>
      <w:r w:rsidR="006B095A">
        <w:rPr>
          <w:color w:val="000000"/>
        </w:rPr>
        <w:t xml:space="preserve"> uczniów klas IV-VI, inna – </w:t>
      </w:r>
      <w:r w:rsidR="00887FD0">
        <w:rPr>
          <w:color w:val="000000"/>
        </w:rPr>
        <w:t xml:space="preserve">z </w:t>
      </w:r>
      <w:r w:rsidR="006B095A">
        <w:rPr>
          <w:color w:val="000000"/>
        </w:rPr>
        <w:t>uczniów klas VII-VIII).</w:t>
      </w:r>
      <w:r w:rsidR="000F0251">
        <w:rPr>
          <w:color w:val="000000"/>
        </w:rPr>
        <w:t xml:space="preserve"> </w:t>
      </w:r>
    </w:p>
    <w:p w:rsidR="000F0251" w:rsidRDefault="00C826FB" w:rsidP="000F0251">
      <w:pPr>
        <w:pStyle w:val="NormalnyWeb"/>
        <w:spacing w:before="0" w:beforeAutospacing="0" w:after="20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="000F0251">
        <w:rPr>
          <w:color w:val="000000"/>
        </w:rPr>
        <w:t xml:space="preserve">. Wybrana trójka </w:t>
      </w:r>
      <w:r w:rsidR="00887FD0">
        <w:rPr>
          <w:color w:val="000000"/>
        </w:rPr>
        <w:t>reprezentuje</w:t>
      </w:r>
      <w:r w:rsidR="000F0251">
        <w:rPr>
          <w:color w:val="000000"/>
        </w:rPr>
        <w:t xml:space="preserve"> szkołę w </w:t>
      </w:r>
      <w:r w:rsidR="00670528">
        <w:rPr>
          <w:color w:val="000000"/>
        </w:rPr>
        <w:t>danej kategorii wiekowej konkursu na etapie powiatowym</w:t>
      </w:r>
      <w:r w:rsidR="000F0251">
        <w:t>.</w:t>
      </w:r>
    </w:p>
    <w:p w:rsidR="000F0251" w:rsidRDefault="00887FD0" w:rsidP="000F0251">
      <w:pPr>
        <w:pStyle w:val="NormalnyWeb"/>
        <w:spacing w:before="0" w:beforeAutospacing="0" w:after="200" w:afterAutospacing="0" w:line="360" w:lineRule="auto"/>
        <w:jc w:val="both"/>
      </w:pPr>
      <w:r>
        <w:rPr>
          <w:b/>
          <w:color w:val="000000"/>
        </w:rPr>
        <w:t>5</w:t>
      </w:r>
      <w:r w:rsidR="000F0251">
        <w:rPr>
          <w:color w:val="000000"/>
        </w:rPr>
        <w:t xml:space="preserve">. Imiona i nazwiska uczniów oraz opiekuna, adres e-mailowy opiekuna, nazwę i adres szkoły – prosimy zgłaszać do </w:t>
      </w:r>
      <w:r w:rsidR="000F0251">
        <w:rPr>
          <w:b/>
          <w:bCs/>
          <w:color w:val="000000"/>
        </w:rPr>
        <w:t xml:space="preserve">10.02.2020 r. </w:t>
      </w:r>
      <w:r w:rsidR="000F0251">
        <w:rPr>
          <w:color w:val="000000"/>
        </w:rPr>
        <w:t xml:space="preserve">do Szkoły Podstawowej nr 17, ul. Wieczysta 105, 50-550 Wrocław, pod </w:t>
      </w:r>
      <w:r w:rsidR="000F0251">
        <w:rPr>
          <w:bCs/>
          <w:color w:val="000000"/>
        </w:rPr>
        <w:t>adresem e-mailowym koordynatora konkursu</w:t>
      </w:r>
      <w:r w:rsidR="000F0251">
        <w:rPr>
          <w:b/>
          <w:bCs/>
          <w:color w:val="000000"/>
        </w:rPr>
        <w:t xml:space="preserve"> </w:t>
      </w:r>
      <w:r w:rsidR="000F0251">
        <w:rPr>
          <w:bCs/>
          <w:color w:val="000000"/>
        </w:rPr>
        <w:t>p.</w:t>
      </w:r>
      <w:r w:rsidR="000F0251">
        <w:rPr>
          <w:b/>
          <w:bCs/>
          <w:color w:val="000000"/>
        </w:rPr>
        <w:t xml:space="preserve"> Małgorzaty Skrobot : mbs3_11@wp.pl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251">
        <w:rPr>
          <w:rFonts w:ascii="Times New Roman" w:hAnsi="Times New Roman" w:cs="Times New Roman"/>
          <w:sz w:val="24"/>
          <w:szCs w:val="24"/>
          <w:u w:val="single"/>
        </w:rPr>
        <w:t>Etap powiatowy</w:t>
      </w:r>
      <w:r w:rsidR="000F025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konkursu odbędzie się</w:t>
      </w:r>
      <w:r w:rsidR="00D21EE6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0F0251">
        <w:rPr>
          <w:rFonts w:ascii="Times New Roman" w:hAnsi="Times New Roman" w:cs="Times New Roman"/>
          <w:b/>
          <w:sz w:val="24"/>
          <w:szCs w:val="24"/>
        </w:rPr>
        <w:t>.02.2020</w:t>
      </w:r>
      <w:r w:rsidR="000F0251">
        <w:rPr>
          <w:rFonts w:ascii="Times New Roman" w:hAnsi="Times New Roman" w:cs="Times New Roman"/>
          <w:sz w:val="24"/>
          <w:szCs w:val="24"/>
        </w:rPr>
        <w:t xml:space="preserve"> r. w Szkole Podstawowej nr 17 we Wrocławiu, ul. Wieczysta 105.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F0251">
        <w:rPr>
          <w:rFonts w:ascii="Times New Roman" w:hAnsi="Times New Roman" w:cs="Times New Roman"/>
          <w:sz w:val="24"/>
          <w:szCs w:val="24"/>
        </w:rPr>
        <w:t>. Etap powiatowy ma formę pisemną w postaci testu.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854">
        <w:rPr>
          <w:rFonts w:ascii="Times New Roman" w:hAnsi="Times New Roman" w:cs="Times New Roman"/>
          <w:b/>
          <w:sz w:val="24"/>
          <w:szCs w:val="24"/>
        </w:rPr>
        <w:t>8</w:t>
      </w:r>
      <w:r w:rsidR="000F0251">
        <w:rPr>
          <w:rFonts w:ascii="Times New Roman" w:hAnsi="Times New Roman" w:cs="Times New Roman"/>
          <w:sz w:val="24"/>
          <w:szCs w:val="24"/>
        </w:rPr>
        <w:t>. Uczniowie szkół podstawowych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B2">
        <w:rPr>
          <w:rFonts w:ascii="Times New Roman" w:hAnsi="Times New Roman" w:cs="Times New Roman"/>
          <w:sz w:val="24"/>
          <w:szCs w:val="24"/>
        </w:rPr>
        <w:t>rozwiązują</w:t>
      </w:r>
      <w:r w:rsidR="000F0251">
        <w:rPr>
          <w:rFonts w:ascii="Times New Roman" w:hAnsi="Times New Roman" w:cs="Times New Roman"/>
          <w:sz w:val="24"/>
          <w:szCs w:val="24"/>
        </w:rPr>
        <w:t xml:space="preserve"> test przez 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45 minut, </w:t>
      </w:r>
      <w:r w:rsidR="000F0251">
        <w:rPr>
          <w:rFonts w:ascii="Times New Roman" w:hAnsi="Times New Roman" w:cs="Times New Roman"/>
          <w:sz w:val="24"/>
          <w:szCs w:val="24"/>
        </w:rPr>
        <w:t>a uczniowie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szkół średnich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– 60 minut. </w:t>
      </w:r>
      <w:r w:rsidR="000F0251">
        <w:rPr>
          <w:rFonts w:ascii="Times New Roman" w:hAnsi="Times New Roman" w:cs="Times New Roman"/>
          <w:sz w:val="24"/>
          <w:szCs w:val="24"/>
        </w:rPr>
        <w:t>Czas ten nie obejmuje spraw organizacyjnych.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F0251">
        <w:rPr>
          <w:rFonts w:ascii="Times New Roman" w:hAnsi="Times New Roman" w:cs="Times New Roman"/>
          <w:sz w:val="24"/>
          <w:szCs w:val="24"/>
        </w:rPr>
        <w:t>.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Czas rozwiązywania testu nie może zostać ani skrócony, ani wydłużony.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F0251">
        <w:rPr>
          <w:rFonts w:ascii="Times New Roman" w:hAnsi="Times New Roman" w:cs="Times New Roman"/>
          <w:sz w:val="24"/>
          <w:szCs w:val="24"/>
        </w:rPr>
        <w:t xml:space="preserve">. Podczas etapu międzyszkolnego uczeń zobowiązany jest okazać ważną legitymację szkolną lub inny ważny dokument tożsamości. 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F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Lista finalistów zostanie zamieszczona na stronach: </w:t>
      </w:r>
      <w:hyperlink r:id="rId8" w:history="1">
        <w:r w:rsidR="000F0251">
          <w:rPr>
            <w:rStyle w:val="Hipercze"/>
            <w:rFonts w:ascii="Times New Roman" w:hAnsi="Times New Roman" w:cs="Times New Roman"/>
            <w:sz w:val="24"/>
            <w:szCs w:val="24"/>
          </w:rPr>
          <w:t>www.sp17.net.pl</w:t>
        </w:r>
      </w:hyperlink>
      <w:r w:rsidR="000F0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0F0251">
          <w:rPr>
            <w:rStyle w:val="Hipercze"/>
            <w:rFonts w:ascii="Times New Roman" w:hAnsi="Times New Roman" w:cs="Times New Roman"/>
            <w:sz w:val="24"/>
            <w:szCs w:val="24"/>
          </w:rPr>
          <w:t>www.ipn.gov.pl</w:t>
        </w:r>
      </w:hyperlink>
      <w:r w:rsidR="000F0251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F025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(zakładka: Wrocław)</w:t>
      </w:r>
      <w:r w:rsidR="0067052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70528" w:rsidRPr="00670528">
        <w:t xml:space="preserve"> </w:t>
      </w:r>
      <w:hyperlink r:id="rId10" w:history="1">
        <w:r w:rsidR="00670528">
          <w:rPr>
            <w:rStyle w:val="Hipercze"/>
            <w:rFonts w:ascii="Times New Roman" w:hAnsi="Times New Roman" w:cs="Times New Roman"/>
            <w:sz w:val="24"/>
            <w:szCs w:val="24"/>
          </w:rPr>
          <w:t>www.solidarnosc.wroc.pl</w:t>
        </w:r>
      </w:hyperlink>
      <w:r w:rsidR="000F0251">
        <w:rPr>
          <w:rFonts w:ascii="Times New Roman" w:hAnsi="Times New Roman" w:cs="Times New Roman"/>
          <w:sz w:val="24"/>
          <w:szCs w:val="24"/>
        </w:rPr>
        <w:t xml:space="preserve"> do </w:t>
      </w:r>
      <w:r w:rsidR="00D21EE6">
        <w:rPr>
          <w:rFonts w:ascii="Times New Roman" w:hAnsi="Times New Roman" w:cs="Times New Roman"/>
          <w:b/>
          <w:sz w:val="24"/>
          <w:szCs w:val="24"/>
        </w:rPr>
        <w:t>05.03</w:t>
      </w:r>
      <w:r w:rsidR="000F0251">
        <w:rPr>
          <w:rFonts w:ascii="Times New Roman" w:hAnsi="Times New Roman" w:cs="Times New Roman"/>
          <w:b/>
          <w:sz w:val="24"/>
          <w:szCs w:val="24"/>
        </w:rPr>
        <w:t>.2019 r</w:t>
      </w:r>
      <w:r w:rsidR="000F0251">
        <w:rPr>
          <w:rFonts w:ascii="Times New Roman" w:hAnsi="Times New Roman" w:cs="Times New Roman"/>
          <w:sz w:val="24"/>
          <w:szCs w:val="24"/>
        </w:rPr>
        <w:t>. Organizatorzy prześlą również informacje na podane adresy mailowe nauczycieli – opiekunów drużyn.</w:t>
      </w:r>
    </w:p>
    <w:p w:rsidR="000F0251" w:rsidRDefault="00887FD0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F0251">
        <w:rPr>
          <w:rFonts w:ascii="Times New Roman" w:hAnsi="Times New Roman" w:cs="Times New Roman"/>
          <w:sz w:val="24"/>
          <w:szCs w:val="24"/>
        </w:rPr>
        <w:t>. Do finału przechodzą maksymalnie</w:t>
      </w:r>
      <w:r w:rsidR="000F02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0251">
        <w:rPr>
          <w:rFonts w:ascii="Times New Roman" w:hAnsi="Times New Roman" w:cs="Times New Roman"/>
          <w:sz w:val="24"/>
          <w:szCs w:val="24"/>
        </w:rPr>
        <w:t>czter</w:t>
      </w:r>
      <w:r w:rsidR="00E25F5D">
        <w:rPr>
          <w:rFonts w:ascii="Times New Roman" w:hAnsi="Times New Roman" w:cs="Times New Roman"/>
          <w:sz w:val="24"/>
          <w:szCs w:val="24"/>
        </w:rPr>
        <w:t>y najlepsze drużyny w każdej z trzech kategorii wiek</w:t>
      </w:r>
      <w:r w:rsidR="000F0251">
        <w:rPr>
          <w:rFonts w:ascii="Times New Roman" w:hAnsi="Times New Roman" w:cs="Times New Roman"/>
          <w:sz w:val="24"/>
          <w:szCs w:val="24"/>
        </w:rPr>
        <w:t xml:space="preserve">owych. Aby dostać </w:t>
      </w:r>
      <w:r w:rsidR="00674E31">
        <w:rPr>
          <w:rFonts w:ascii="Times New Roman" w:hAnsi="Times New Roman" w:cs="Times New Roman"/>
          <w:sz w:val="24"/>
          <w:szCs w:val="24"/>
        </w:rPr>
        <w:t xml:space="preserve">się </w:t>
      </w:r>
      <w:r w:rsidR="000F0251">
        <w:rPr>
          <w:rFonts w:ascii="Times New Roman" w:hAnsi="Times New Roman" w:cs="Times New Roman"/>
          <w:sz w:val="24"/>
          <w:szCs w:val="24"/>
        </w:rPr>
        <w:t>do finału, drużyny muszą uzyskać co najmniej 40% możliwych punktów z testu.</w:t>
      </w: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251" w:rsidRDefault="000F0251" w:rsidP="000F02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Finał konkursu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Dyrektor Szkoły Podstawowej nr 17 we Wrocławiu powołuje </w:t>
      </w:r>
      <w:r w:rsidR="00A33854">
        <w:rPr>
          <w:rFonts w:ascii="Times New Roman" w:hAnsi="Times New Roman" w:cs="Times New Roman"/>
          <w:sz w:val="24"/>
          <w:szCs w:val="24"/>
        </w:rPr>
        <w:t>trzy komisje finałowe konkursu, odrębne dla poszczególnych kategorii wiekowych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W skład każdej komisji wchodzą: przedstawiciel </w:t>
      </w:r>
      <w:r w:rsidR="00A33854">
        <w:rPr>
          <w:rFonts w:ascii="Times New Roman" w:hAnsi="Times New Roman" w:cs="Times New Roman"/>
          <w:sz w:val="24"/>
          <w:szCs w:val="24"/>
        </w:rPr>
        <w:t xml:space="preserve">Dolnośląskiego Kuratorium Oświaty, przedstawiciel </w:t>
      </w:r>
      <w:r>
        <w:rPr>
          <w:rFonts w:ascii="Times New Roman" w:hAnsi="Times New Roman" w:cs="Times New Roman"/>
          <w:sz w:val="24"/>
          <w:szCs w:val="24"/>
        </w:rPr>
        <w:t xml:space="preserve">Instytutu Pamięci </w:t>
      </w:r>
      <w:r w:rsidR="009962DF">
        <w:rPr>
          <w:rFonts w:ascii="Times New Roman" w:hAnsi="Times New Roman" w:cs="Times New Roman"/>
          <w:sz w:val="24"/>
          <w:szCs w:val="24"/>
        </w:rPr>
        <w:t>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2D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przedstawiciel Zarządu Regionu Dolny Śląsk NSZZ „Solidarność”.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Finał konkursu</w:t>
      </w:r>
      <w:r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b/>
          <w:sz w:val="24"/>
          <w:szCs w:val="24"/>
        </w:rPr>
        <w:t>20. 03. 2020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 godzinie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w Szkole Podstawowej nr 17 we Wrocławiu, przy ul. Wieczystej 105.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Etap finałowy składa się z dwóch części. Są nimi: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Prezentacja multimedialna przygotowana przez uczni</w:t>
      </w:r>
      <w:r w:rsidR="009962D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(10 minut) oraz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Rozmowa z komisją (5 minut).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Tematyka prezentacji multimedialnej dla poszczególnych </w:t>
      </w:r>
      <w:r w:rsidR="00415224">
        <w:rPr>
          <w:rFonts w:ascii="Times New Roman" w:hAnsi="Times New Roman" w:cs="Times New Roman"/>
          <w:sz w:val="24"/>
          <w:szCs w:val="24"/>
        </w:rPr>
        <w:t>kategorii wiekowych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251" w:rsidRDefault="00415224" w:rsidP="000F0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C48F6">
        <w:rPr>
          <w:rFonts w:ascii="Times New Roman" w:hAnsi="Times New Roman" w:cs="Times New Roman"/>
          <w:sz w:val="24"/>
          <w:szCs w:val="24"/>
        </w:rPr>
        <w:t>klasy IV-VI szkoły podstawowej</w:t>
      </w:r>
      <w:r w:rsidR="000F0251">
        <w:rPr>
          <w:rFonts w:ascii="Times New Roman" w:hAnsi="Times New Roman" w:cs="Times New Roman"/>
          <w:sz w:val="24"/>
          <w:szCs w:val="24"/>
        </w:rPr>
        <w:t>:</w:t>
      </w:r>
      <w:r w:rsidR="007C48F6">
        <w:rPr>
          <w:rFonts w:ascii="Times New Roman" w:hAnsi="Times New Roman" w:cs="Times New Roman"/>
          <w:sz w:val="24"/>
          <w:szCs w:val="24"/>
        </w:rPr>
        <w:t xml:space="preserve"> </w:t>
      </w:r>
      <w:r w:rsidR="007C48F6" w:rsidRPr="007C48F6">
        <w:rPr>
          <w:rFonts w:ascii="Times New Roman" w:hAnsi="Times New Roman" w:cs="Times New Roman"/>
          <w:b/>
          <w:sz w:val="24"/>
          <w:szCs w:val="24"/>
        </w:rPr>
        <w:t>„Solidarność” jako poczucie wspólnoty. Współpraca intelektualistów i robotników w regionie dolnośląskim w latach 1980-1989</w:t>
      </w:r>
      <w:r w:rsidR="007C48F6">
        <w:rPr>
          <w:rFonts w:ascii="Times New Roman" w:hAnsi="Times New Roman" w:cs="Times New Roman"/>
          <w:sz w:val="24"/>
          <w:szCs w:val="24"/>
        </w:rPr>
        <w:t>;</w:t>
      </w:r>
      <w:r w:rsidR="000F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224" w:rsidRPr="007C48F6" w:rsidRDefault="007C48F6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klasy VII-VIII szkoły podstawowej</w:t>
      </w:r>
      <w:r w:rsidR="00415224" w:rsidRPr="00415224">
        <w:rPr>
          <w:rFonts w:ascii="Times New Roman" w:hAnsi="Times New Roman" w:cs="Times New Roman"/>
          <w:sz w:val="24"/>
          <w:szCs w:val="24"/>
        </w:rPr>
        <w:t>:</w:t>
      </w:r>
      <w:r w:rsidR="00415224" w:rsidRPr="0041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224">
        <w:rPr>
          <w:rFonts w:ascii="Times New Roman" w:hAnsi="Times New Roman" w:cs="Times New Roman"/>
          <w:b/>
          <w:sz w:val="24"/>
          <w:szCs w:val="24"/>
        </w:rPr>
        <w:t xml:space="preserve">„Solidarność” drogą do zwycięstwa bez przemocy. Inspiracje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 w:rsidR="00415224">
        <w:rPr>
          <w:rFonts w:ascii="Times New Roman" w:hAnsi="Times New Roman" w:cs="Times New Roman"/>
          <w:b/>
          <w:sz w:val="24"/>
          <w:szCs w:val="24"/>
        </w:rPr>
        <w:t xml:space="preserve"> formy działania</w:t>
      </w:r>
      <w:r>
        <w:rPr>
          <w:rFonts w:ascii="Times New Roman" w:hAnsi="Times New Roman" w:cs="Times New Roman"/>
          <w:b/>
          <w:sz w:val="24"/>
          <w:szCs w:val="24"/>
        </w:rPr>
        <w:t xml:space="preserve"> w latach 1980-1989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251" w:rsidRDefault="007C48F6" w:rsidP="000F0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s</w:t>
      </w:r>
      <w:r w:rsidR="000F0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zkoły ponadpodstawowe: </w:t>
      </w:r>
      <w:r w:rsidR="000F02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"Solidarność” w latach 1980-1989 jako owoc nauczania Jana Pawła II. </w:t>
      </w:r>
      <w:r w:rsidR="000F0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może zawierać wywiad z działaczem „Solidarności” bądź ze świadkiem wydarzeń. (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Wskazówka dotycząca prezentacji ma charakter orientacyjny; liczy się kreatywność, ciekawy sposób przedstawienia tematu).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W prezentacji musi się znajdować wykaz publikacji, z których autor</w:t>
      </w:r>
      <w:r w:rsidR="00A12626">
        <w:rPr>
          <w:rFonts w:ascii="Times New Roman" w:hAnsi="Times New Roman" w:cs="Times New Roman"/>
          <w:sz w:val="24"/>
          <w:szCs w:val="24"/>
        </w:rPr>
        <w:t>zy korzystali</w:t>
      </w:r>
      <w:r>
        <w:rPr>
          <w:rFonts w:ascii="Times New Roman" w:hAnsi="Times New Roman" w:cs="Times New Roman"/>
          <w:sz w:val="24"/>
          <w:szCs w:val="24"/>
        </w:rPr>
        <w:t xml:space="preserve"> w trakcie przygotowań.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Prezentacja multimedialna musi być samodz</w:t>
      </w:r>
      <w:r w:rsidR="00A12626">
        <w:rPr>
          <w:rFonts w:ascii="Times New Roman" w:hAnsi="Times New Roman" w:cs="Times New Roman"/>
          <w:sz w:val="24"/>
          <w:szCs w:val="24"/>
        </w:rPr>
        <w:t>ielnie przygotowana przez uczniów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Pytania stawiane przez członków komisji finałowych będą dotyczyły prezentacji</w:t>
      </w:r>
      <w:r w:rsidR="009271B1">
        <w:rPr>
          <w:rFonts w:ascii="Times New Roman" w:hAnsi="Times New Roman" w:cs="Times New Roman"/>
          <w:sz w:val="24"/>
          <w:szCs w:val="24"/>
        </w:rPr>
        <w:t xml:space="preserve"> oraz wykorzystanej przez uczniów</w:t>
      </w:r>
      <w:r>
        <w:rPr>
          <w:rFonts w:ascii="Times New Roman" w:hAnsi="Times New Roman" w:cs="Times New Roman"/>
          <w:sz w:val="24"/>
          <w:szCs w:val="24"/>
        </w:rPr>
        <w:t xml:space="preserve"> literatury przedmiotu.</w:t>
      </w:r>
    </w:p>
    <w:p w:rsidR="009271B1" w:rsidRDefault="000F0251" w:rsidP="00927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1B1">
        <w:rPr>
          <w:rFonts w:ascii="Times New Roman" w:hAnsi="Times New Roman" w:cs="Times New Roman"/>
          <w:sz w:val="24"/>
          <w:szCs w:val="24"/>
        </w:rPr>
        <w:t xml:space="preserve">Najpóźniej do dnia </w:t>
      </w:r>
      <w:r w:rsidR="009271B1">
        <w:rPr>
          <w:rFonts w:ascii="Times New Roman" w:hAnsi="Times New Roman" w:cs="Times New Roman"/>
          <w:b/>
          <w:sz w:val="24"/>
          <w:szCs w:val="24"/>
        </w:rPr>
        <w:t>10. 03. 2020 r.</w:t>
      </w:r>
      <w:r w:rsidR="009271B1">
        <w:rPr>
          <w:rFonts w:ascii="Times New Roman" w:hAnsi="Times New Roman" w:cs="Times New Roman"/>
          <w:sz w:val="24"/>
          <w:szCs w:val="24"/>
        </w:rPr>
        <w:t xml:space="preserve"> prezentacja zapisana na pendrive powinna dotrzeć pod adresem:</w:t>
      </w:r>
    </w:p>
    <w:p w:rsidR="009271B1" w:rsidRDefault="009271B1" w:rsidP="009271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Małgorzata Skrobot, Szkoła Podstawowa nr 17, ul. Wieczysta 105, 50-550 Wrocław</w:t>
      </w:r>
    </w:p>
    <w:p w:rsidR="009271B1" w:rsidRDefault="009271B1" w:rsidP="009271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 dopiskiem:]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 „Od Solidarności do III Rzeczypospolitej”</w:t>
      </w:r>
    </w:p>
    <w:p w:rsidR="000F0251" w:rsidRDefault="009271B1" w:rsidP="009271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zakończonym konkursie zewnętrzne nośniki danych zostaną zwrócone właścicielom. </w:t>
      </w:r>
    </w:p>
    <w:p w:rsidR="009271B1" w:rsidRDefault="000F0251" w:rsidP="009271B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1B1">
        <w:rPr>
          <w:rFonts w:ascii="Times New Roman" w:hAnsi="Times New Roman" w:cs="Times New Roman"/>
          <w:sz w:val="24"/>
          <w:szCs w:val="24"/>
        </w:rPr>
        <w:t>Prezentację nagraną na pendrive wysyłają opiekunowie uczestników lub sami uczestnicy.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Dodatkowo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10. 03. 2020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należy wysłać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wersję zapasową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prezentacji pod adresem mailowym koordynatora: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mbs3_11@wp.pl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Organizatorzy zapewniają sprzęt multimedialny: komputer z systemem operacyjnym Windows 7. Uczestnicy konkursu będą mieli do dyspozycji program Power Point 2010.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Podczas finału konkursu uczeń zobowiązany jest okazać ważną legitymację szkolną lub inny ważny dokument tożsamości. 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 Os</w:t>
      </w:r>
      <w:r w:rsidR="009271B1">
        <w:rPr>
          <w:rFonts w:ascii="Times New Roman" w:hAnsi="Times New Roman" w:cs="Times New Roman"/>
          <w:sz w:val="24"/>
          <w:szCs w:val="24"/>
        </w:rPr>
        <w:t>tateczną ocenę uczniów</w:t>
      </w:r>
      <w:r>
        <w:rPr>
          <w:rFonts w:ascii="Times New Roman" w:hAnsi="Times New Roman" w:cs="Times New Roman"/>
          <w:sz w:val="24"/>
          <w:szCs w:val="24"/>
        </w:rPr>
        <w:t xml:space="preserve"> ustalają, uzgadniając swoje oceny indywidualne, członkowie </w:t>
      </w:r>
      <w:r w:rsidR="0067011D">
        <w:rPr>
          <w:rFonts w:ascii="Times New Roman" w:hAnsi="Times New Roman" w:cs="Times New Roman"/>
          <w:sz w:val="24"/>
          <w:szCs w:val="24"/>
        </w:rPr>
        <w:t xml:space="preserve">poszczególnych </w:t>
      </w:r>
      <w:r>
        <w:rPr>
          <w:rFonts w:ascii="Times New Roman" w:hAnsi="Times New Roman" w:cs="Times New Roman"/>
          <w:sz w:val="24"/>
          <w:szCs w:val="24"/>
        </w:rPr>
        <w:t>komisji.</w:t>
      </w:r>
      <w:r w:rsidR="0067011D" w:rsidRPr="0067011D">
        <w:rPr>
          <w:rFonts w:ascii="Times New Roman" w:hAnsi="Times New Roman" w:cs="Times New Roman"/>
          <w:sz w:val="24"/>
          <w:szCs w:val="24"/>
        </w:rPr>
        <w:t xml:space="preserve"> </w:t>
      </w:r>
      <w:r w:rsidR="0067011D">
        <w:rPr>
          <w:rFonts w:ascii="Times New Roman" w:hAnsi="Times New Roman" w:cs="Times New Roman"/>
          <w:sz w:val="24"/>
          <w:szCs w:val="24"/>
        </w:rPr>
        <w:t>W sprawach spornych decydujący głos ma przewodniczący komisji.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Decyzja komisji finałowej konkursu ma charakter ostateczny.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Uroczyste ogłoszenie wyników konkursu, wręczenie nagród i prezentacja prac laureatów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61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odbędą się </w:t>
      </w:r>
      <w:r>
        <w:rPr>
          <w:rFonts w:ascii="Times New Roman" w:hAnsi="Times New Roman" w:cs="Times New Roman"/>
          <w:b/>
          <w:sz w:val="24"/>
          <w:szCs w:val="24"/>
        </w:rPr>
        <w:t xml:space="preserve">28. 03. 2020 r. o godzinie 10.00 </w:t>
      </w:r>
      <w:r>
        <w:rPr>
          <w:rFonts w:ascii="Times New Roman" w:hAnsi="Times New Roman" w:cs="Times New Roman"/>
          <w:sz w:val="24"/>
          <w:szCs w:val="24"/>
        </w:rPr>
        <w:t>w Szkole Podstawowej nr 17 we Wrocławiu, przy ul. Wieczystej 105.</w:t>
      </w:r>
    </w:p>
    <w:p w:rsidR="000F0251" w:rsidRDefault="000F0251" w:rsidP="000F0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Zdobywcy pierwszego, drugiego i trzeciego miejsca dostaną dyplomy Dolnośląskiego Kuratora Oświaty.</w:t>
      </w:r>
    </w:p>
    <w:p w:rsidR="000F0251" w:rsidRDefault="000F0251" w:rsidP="000F02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7011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Organizatorzy zapewniają nagrody dla wszystkich uczestników finału. </w:t>
      </w:r>
    </w:p>
    <w:p w:rsidR="000F0251" w:rsidRDefault="000F0251" w:rsidP="000F025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251" w:rsidRDefault="000F0251" w:rsidP="000F025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VI. Cele konkursu</w:t>
      </w:r>
    </w:p>
    <w:p w:rsidR="000F0251" w:rsidRDefault="000F0251" w:rsidP="000F0251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 xml:space="preserve">Wprowadzanie uczniów w świat wartości, zwłaszcza takich jak: ojczyzna, naród, suwerenne państwo, patriotyzm, pamięć historyczna, prawda, sprawiedliwość, dobro, piękno, ofiarność, altruizm, mądrość, odpowiedzialność, wolność, solidarność, odwaga, krytycyzm, szacunek dla tradycji. 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>Wszechstronny rozwój uczniów przez pogłębianie wiedzy oraz zaspokajanie ich naturalnej ciekawości poznawczej, a szczególnie wskazywanie im osobowych wzorców szlachetnego postępowania (np. św. Jan Paweł II, bł. Jerzy Popiełuszko).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 xml:space="preserve">Kształtowanie i pogłębianie poczucia tożsamości kulturowej, narodowej i regionalnej. 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b/>
        </w:rPr>
      </w:pPr>
      <w:r>
        <w:t>Rozbudzanie miłości do Ojczyzny przez poznanie, zrozumienie i uszanowanie historii, kultury oraz osiągnięć własnego narodu. Utrwalanie poczucia godności i dumy narodowej. Umacnianie przywiąza</w:t>
      </w:r>
      <w:r>
        <w:softHyphen/>
        <w:t>nia do polskich symboli i tradycji, a także do języka ojczystego.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Budzenie przekonania, że nie można budować przyszłości bez pamięci historycznej, bez zainteresowania własnym dziedzictwem narodowym, a znajomość i poszanowanie przeszłości oraz kultury własnego narodu staje się najmocniejszą podstawą autentycznego szacunku dla innych narodów.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Kształtowanie świadomości obywatelskiej, postawy odpowiedzialności za własne państwo. Ukazanie wartości wiedzy historycznej jako podstawy współczesnej działalności społeczno-politycznej.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Zachęcanie do zorganizowanego i świadomego samokształcenia opartego na umiejętności przy</w:t>
      </w:r>
      <w:r w:rsidR="0030543D">
        <w:softHyphen/>
      </w:r>
      <w:r>
        <w:t>gotowania własnego warsztatu pracy. Poszukiwanie, porządkowanie, analiza oraz wykorzyst</w:t>
      </w:r>
      <w:r w:rsidR="0030543D">
        <w:t>yw</w:t>
      </w:r>
      <w:r>
        <w:t xml:space="preserve">anie informacji z różnych źródeł. Rozwijanie umiejętności </w:t>
      </w:r>
      <w:r w:rsidR="0030543D">
        <w:t xml:space="preserve">logicznego </w:t>
      </w:r>
      <w:r>
        <w:t xml:space="preserve">i </w:t>
      </w:r>
      <w:r w:rsidR="0030543D">
        <w:t xml:space="preserve">krytycznego </w:t>
      </w:r>
      <w:r>
        <w:t>myślenia, rozumowania, wnioskowania i argumentowania.</w:t>
      </w:r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t>Kształcenie sprawności formułowania oraz wypowiadania własnych opinii dzięki doskonaleniu umiejętności posługiwania się poprawnym, komunikatywnym, bogatym i stylistycznie właściwym językiem polskim.</w:t>
      </w:r>
      <w:bookmarkStart w:id="0" w:name="_GoBack"/>
      <w:bookmarkEnd w:id="0"/>
    </w:p>
    <w:p w:rsidR="000F0251" w:rsidRDefault="000F0251" w:rsidP="000F025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rPr>
          <w:bCs/>
          <w:color w:val="000000"/>
        </w:rPr>
        <w:t>Poznanie i zrozumienie przez uczniów: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systemu władzy PRL w latach 70. i 80. oraz form jej uzależnienia od ZSRS;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realiów życia społecznego i kulturalnego w PRL w czasach gierkowskich i w latach 80.; 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polityki Edwarda Gierka jako jednej z głównych przyczyn kryzysu społecznego i gospodarczego;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genezy i działania opozycji politycznej w latach 1976-1980;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postawy władz partyjnych i państwowych wobec robotniczych protestów; 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roli Kościoła katolickiego w walce z komunizmem;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znaczenia wyboru kardynała Karola Wojtyły na papieża;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wpływu Jana Pawła II na przemiany społeczne i polityczne w Polsce;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przyczyn i następstw strajków sierpniowych w 1980 r.;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zasadności postulatów strajkowych z sierpnia 1980 roku;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charakterystycznych cech i wartości ruchu społecznego „Solidarność”;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przyczyn, przebiegu i skutków stanu wojennego;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postaw Polaków wobec stanu wojennego, szczególnie fenomenu oporu społecznego;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roli bł. ks. Jerzego Popiełuszki oraz okoliczności jego śmierci;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polityki władz PRL w stosunku do Kościoła katolickiego w latach 80.;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osiągnięć związanych z „Solidarnością” polskich twórców kultury (w kraju i na emigracji);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przyczyn i skutków porozumienia Okrągłego Stołu;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dlaczego i na jakich zasadach doszło do częściowo wolnych wyborów w czerwcu 1989 roku;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roli Wrocławia w latach 80. jako jednego z najważniejszych miejsc oporu antykomunistycznego;</w:t>
      </w:r>
    </w:p>
    <w:p w:rsidR="000F0251" w:rsidRDefault="000F0251" w:rsidP="000F025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kluczowych przemian ustrojowych, społecznych, gospodarczych i kulturowych w latach 1989-1997.</w:t>
      </w:r>
    </w:p>
    <w:p w:rsidR="00561FEA" w:rsidRDefault="00561FEA" w:rsidP="00561FEA">
      <w:pPr>
        <w:pStyle w:val="NormalnyWeb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</w:rPr>
      </w:pPr>
    </w:p>
    <w:p w:rsidR="00561FEA" w:rsidRDefault="00561FEA" w:rsidP="00561FEA">
      <w:pPr>
        <w:pStyle w:val="NormalnyWeb"/>
        <w:spacing w:before="0" w:beforeAutospacing="0" w:after="0" w:afterAutospacing="0" w:line="360" w:lineRule="auto"/>
        <w:ind w:left="720"/>
        <w:jc w:val="center"/>
        <w:textAlignment w:val="baseline"/>
        <w:rPr>
          <w:b/>
          <w:color w:val="000000"/>
        </w:rPr>
      </w:pPr>
      <w:r w:rsidRPr="00561FEA">
        <w:rPr>
          <w:b/>
          <w:color w:val="000000"/>
        </w:rPr>
        <w:t>VII. Zalecana literatura</w:t>
      </w:r>
    </w:p>
    <w:p w:rsidR="00B07748" w:rsidRDefault="00B07748" w:rsidP="00B07748">
      <w:pPr>
        <w:pStyle w:val="NormalnyWeb"/>
        <w:spacing w:before="0" w:beforeAutospacing="0" w:after="0" w:afterAutospacing="0" w:line="360" w:lineRule="auto"/>
        <w:jc w:val="both"/>
      </w:pPr>
      <w:r w:rsidRPr="003E35BB">
        <w:t xml:space="preserve">      </w:t>
      </w:r>
      <w:r w:rsidRPr="003E35BB">
        <w:rPr>
          <w:b/>
        </w:rPr>
        <w:t>SZKOŁA PODSTAWOWA</w:t>
      </w:r>
    </w:p>
    <w:p w:rsidR="00B07748" w:rsidRPr="003E35BB" w:rsidRDefault="00B07748" w:rsidP="00B07748">
      <w:pPr>
        <w:pStyle w:val="NormalnyWeb"/>
        <w:spacing w:before="0" w:beforeAutospacing="0" w:after="0" w:afterAutospacing="0" w:line="360" w:lineRule="auto"/>
        <w:jc w:val="both"/>
      </w:pPr>
    </w:p>
    <w:p w:rsidR="00B07748" w:rsidRPr="003E35BB" w:rsidRDefault="00B07748" w:rsidP="00B07748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</w:pPr>
      <w:r>
        <w:t>[Aktualne podręczniki do historii dla klasy VIII szkoły podstawowej]</w:t>
      </w:r>
    </w:p>
    <w:p w:rsidR="00B07748" w:rsidRPr="003E35BB" w:rsidRDefault="00B07748" w:rsidP="00B0774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>Adam</w:t>
      </w:r>
      <w:r w:rsidR="002862CE" w:rsidRPr="002862CE">
        <w:rPr>
          <w:color w:val="000000"/>
        </w:rPr>
        <w:t xml:space="preserve"> </w:t>
      </w:r>
      <w:r w:rsidR="002862CE" w:rsidRPr="003E35BB">
        <w:rPr>
          <w:color w:val="000000"/>
        </w:rPr>
        <w:t>Dziurok</w:t>
      </w:r>
      <w:r w:rsidRPr="003E35BB">
        <w:rPr>
          <w:color w:val="000000"/>
        </w:rPr>
        <w:t>, Marek</w:t>
      </w:r>
      <w:r w:rsidR="002862CE" w:rsidRPr="002862CE">
        <w:rPr>
          <w:color w:val="000000"/>
        </w:rPr>
        <w:t xml:space="preserve"> </w:t>
      </w:r>
      <w:r w:rsidR="002862CE" w:rsidRPr="003E35BB">
        <w:rPr>
          <w:color w:val="000000"/>
        </w:rPr>
        <w:t>Gałęzowski</w:t>
      </w:r>
      <w:r w:rsidRPr="003E35BB">
        <w:rPr>
          <w:color w:val="000000"/>
        </w:rPr>
        <w:t>, Łukasz</w:t>
      </w:r>
      <w:r w:rsidR="002862CE" w:rsidRPr="002862CE">
        <w:rPr>
          <w:color w:val="000000"/>
        </w:rPr>
        <w:t xml:space="preserve"> </w:t>
      </w:r>
      <w:r w:rsidR="002862CE" w:rsidRPr="003E35BB">
        <w:rPr>
          <w:color w:val="000000"/>
        </w:rPr>
        <w:t>Kamiński</w:t>
      </w:r>
      <w:r w:rsidRPr="003E35BB">
        <w:rPr>
          <w:color w:val="000000"/>
        </w:rPr>
        <w:t>, Filip</w:t>
      </w:r>
      <w:r w:rsidR="002862CE" w:rsidRPr="002862CE">
        <w:rPr>
          <w:color w:val="000000"/>
        </w:rPr>
        <w:t xml:space="preserve"> </w:t>
      </w:r>
      <w:r w:rsidR="002862CE" w:rsidRPr="003E35BB">
        <w:rPr>
          <w:color w:val="000000"/>
        </w:rPr>
        <w:t>Musiał</w:t>
      </w:r>
      <w:r w:rsidRPr="003E35BB">
        <w:rPr>
          <w:color w:val="000000"/>
        </w:rPr>
        <w:t xml:space="preserve">, </w:t>
      </w:r>
    </w:p>
    <w:p w:rsidR="00B07748" w:rsidRPr="003E35BB" w:rsidRDefault="00B07748" w:rsidP="00B07748">
      <w:pPr>
        <w:pStyle w:val="NormalnyWeb"/>
        <w:spacing w:before="0" w:beforeAutospacing="0" w:after="0" w:afterAutospacing="0" w:line="360" w:lineRule="auto"/>
        <w:ind w:left="720"/>
        <w:jc w:val="both"/>
      </w:pPr>
      <w:r w:rsidRPr="00632D51">
        <w:rPr>
          <w:i/>
          <w:color w:val="000000"/>
        </w:rPr>
        <w:t>Od niepodległości do niepodległości. Historia Polski 1918-1989</w:t>
      </w:r>
      <w:r w:rsidRPr="003E35BB">
        <w:rPr>
          <w:color w:val="000000"/>
        </w:rPr>
        <w:t>, Warszawa 2010</w:t>
      </w:r>
      <w:r w:rsidRPr="003E35BB">
        <w:t xml:space="preserve"> </w:t>
      </w:r>
      <w:r w:rsidRPr="003E35BB">
        <w:rPr>
          <w:color w:val="000000"/>
        </w:rPr>
        <w:t>(rozdziały 3-7)</w:t>
      </w:r>
    </w:p>
    <w:p w:rsidR="00B07748" w:rsidRPr="003E35BB" w:rsidRDefault="00B07748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32D51">
        <w:rPr>
          <w:i/>
          <w:color w:val="000000"/>
        </w:rPr>
        <w:t>Wrocław walczy o wolność</w:t>
      </w:r>
      <w:r w:rsidR="002862CE">
        <w:rPr>
          <w:color w:val="000000"/>
        </w:rPr>
        <w:t>,</w:t>
      </w:r>
      <w:r w:rsidRPr="003E35BB">
        <w:rPr>
          <w:color w:val="000000"/>
        </w:rPr>
        <w:t xml:space="preserve"> red.</w:t>
      </w:r>
      <w:r>
        <w:rPr>
          <w:color w:val="000000"/>
        </w:rPr>
        <w:t xml:space="preserve"> Joanna Banaś, Dorota Przerwa, Wydawnictwo Profil</w:t>
      </w:r>
      <w:r w:rsidRPr="003E35BB">
        <w:rPr>
          <w:color w:val="000000"/>
        </w:rPr>
        <w:t>,</w:t>
      </w:r>
      <w:r>
        <w:rPr>
          <w:color w:val="000000"/>
        </w:rPr>
        <w:t xml:space="preserve"> Wrocław 2005</w:t>
      </w:r>
    </w:p>
    <w:p w:rsidR="00B07748" w:rsidRPr="003E35BB" w:rsidRDefault="00B07748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b/>
          <w:bCs/>
          <w:color w:val="000000"/>
        </w:rPr>
        <w:t>www.pamiec.pl/portale (</w:t>
      </w:r>
      <w:r w:rsidRPr="003E35BB">
        <w:rPr>
          <w:color w:val="000000"/>
        </w:rPr>
        <w:t>tematyczne porta</w:t>
      </w:r>
      <w:r>
        <w:rPr>
          <w:color w:val="000000"/>
        </w:rPr>
        <w:t>le, wzbogacone o zdjęcia, filmy</w:t>
      </w:r>
      <w:r w:rsidRPr="003E35BB">
        <w:rPr>
          <w:color w:val="000000"/>
        </w:rPr>
        <w:t>, teksty źródłowe, teksty piosenek):</w:t>
      </w:r>
    </w:p>
    <w:p w:rsidR="00B07748" w:rsidRPr="003E35BB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1" w:history="1">
        <w:r w:rsidR="00B07748" w:rsidRPr="003E35BB">
          <w:rPr>
            <w:rStyle w:val="Hipercze"/>
            <w:color w:val="0563C1"/>
          </w:rPr>
          <w:t>www.grudzien70.ipn.gov.pl</w:t>
        </w:r>
      </w:hyperlink>
    </w:p>
    <w:p w:rsidR="00B07748" w:rsidRPr="003E35BB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2" w:history="1">
        <w:r w:rsidR="00B07748" w:rsidRPr="003E35BB">
          <w:rPr>
            <w:rStyle w:val="Hipercze"/>
            <w:color w:val="0563C1"/>
          </w:rPr>
          <w:t>www.czerwiec56.ipn.gov.pl</w:t>
        </w:r>
      </w:hyperlink>
    </w:p>
    <w:p w:rsidR="00B07748" w:rsidRPr="003E35BB" w:rsidRDefault="00B07748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>xj.popieluszko.pl</w:t>
      </w:r>
    </w:p>
    <w:p w:rsidR="00B07748" w:rsidRPr="003E35BB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3" w:history="1">
        <w:r w:rsidR="00B07748" w:rsidRPr="003E35BB">
          <w:rPr>
            <w:rStyle w:val="Hipercze"/>
            <w:color w:val="0563C1"/>
          </w:rPr>
          <w:t>www.sierpien1980.pl</w:t>
        </w:r>
      </w:hyperlink>
    </w:p>
    <w:p w:rsidR="00B07748" w:rsidRPr="003E35BB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4" w:history="1">
        <w:r w:rsidR="00B07748" w:rsidRPr="003E35BB">
          <w:rPr>
            <w:rStyle w:val="Hipercze"/>
            <w:color w:val="0563C1"/>
          </w:rPr>
          <w:t>www.marzec1968.pl</w:t>
        </w:r>
      </w:hyperlink>
    </w:p>
    <w:p w:rsidR="00B07748" w:rsidRPr="003E35BB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5" w:history="1">
        <w:r w:rsidR="00B07748" w:rsidRPr="003E35BB">
          <w:rPr>
            <w:rStyle w:val="Hipercze"/>
            <w:color w:val="0563C1"/>
          </w:rPr>
          <w:t>www.czerwiec76.ipn.gov.pl</w:t>
        </w:r>
      </w:hyperlink>
    </w:p>
    <w:p w:rsidR="00B07748" w:rsidRPr="003E35BB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6" w:history="1">
        <w:r w:rsidR="00B07748" w:rsidRPr="003E35BB">
          <w:rPr>
            <w:rStyle w:val="Hipercze"/>
            <w:color w:val="0563C1"/>
          </w:rPr>
          <w:t>www.13grudnia81.pl</w:t>
        </w:r>
      </w:hyperlink>
    </w:p>
    <w:p w:rsidR="00B07748" w:rsidRPr="002862CE" w:rsidRDefault="00B30617" w:rsidP="00B07748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7" w:history="1">
        <w:r w:rsidR="00B07748" w:rsidRPr="003E35BB">
          <w:rPr>
            <w:rStyle w:val="Hipercze"/>
          </w:rPr>
          <w:t>www.rok1989.pl</w:t>
        </w:r>
      </w:hyperlink>
      <w:r w:rsidR="00B07748" w:rsidRPr="003E35BB">
        <w:rPr>
          <w:b/>
          <w:bCs/>
          <w:color w:val="000000"/>
        </w:rPr>
        <w:t xml:space="preserve"> </w:t>
      </w:r>
    </w:p>
    <w:p w:rsidR="002862CE" w:rsidRDefault="002862CE" w:rsidP="002862CE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</w:rPr>
      </w:pPr>
    </w:p>
    <w:p w:rsidR="002862CE" w:rsidRDefault="002862CE" w:rsidP="002862CE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3E35BB">
        <w:rPr>
          <w:b/>
          <w:bCs/>
          <w:color w:val="000000"/>
        </w:rPr>
        <w:t>SZKOŁY PONAD</w:t>
      </w:r>
      <w:r>
        <w:rPr>
          <w:b/>
          <w:bCs/>
          <w:color w:val="000000"/>
        </w:rPr>
        <w:t>PODSTAWOW</w:t>
      </w:r>
      <w:r w:rsidRPr="003E35BB">
        <w:rPr>
          <w:b/>
          <w:bCs/>
          <w:color w:val="000000"/>
        </w:rPr>
        <w:t>E</w:t>
      </w:r>
    </w:p>
    <w:p w:rsidR="002862CE" w:rsidRPr="003E35BB" w:rsidRDefault="002862CE" w:rsidP="002862CE">
      <w:pPr>
        <w:pStyle w:val="NormalnyWeb"/>
        <w:spacing w:before="0" w:beforeAutospacing="0" w:after="0" w:afterAutospacing="0" w:line="360" w:lineRule="auto"/>
        <w:jc w:val="both"/>
      </w:pPr>
    </w:p>
    <w:p w:rsidR="002862CE" w:rsidRPr="003E35BB" w:rsidRDefault="002862CE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 xml:space="preserve">Antoni Dudek, Zdzisław Zblewski, </w:t>
      </w:r>
      <w:r w:rsidRPr="00632D51">
        <w:rPr>
          <w:i/>
          <w:color w:val="000000"/>
        </w:rPr>
        <w:t>Utopia nad Wisłą. Historia Peerelu</w:t>
      </w:r>
      <w:r>
        <w:rPr>
          <w:color w:val="000000"/>
        </w:rPr>
        <w:t xml:space="preserve"> (rozdziały 3-8), Warszawa-Bielsko-Biała 2008</w:t>
      </w:r>
    </w:p>
    <w:p w:rsidR="002862CE" w:rsidRPr="003E35BB" w:rsidRDefault="002862CE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lastRenderedPageBreak/>
        <w:t>Adam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>Dziurok, Marek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>Gałęzowski, Łukasz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>Kamiński, Filip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 xml:space="preserve">Musiał, </w:t>
      </w:r>
      <w:r w:rsidRPr="00632D51">
        <w:rPr>
          <w:i/>
          <w:color w:val="000000"/>
        </w:rPr>
        <w:t>Od niepodległości do niepodległości. Historia Polski 1918-1989</w:t>
      </w:r>
      <w:r w:rsidRPr="003E35BB">
        <w:rPr>
          <w:color w:val="000000"/>
        </w:rPr>
        <w:t>,</w:t>
      </w:r>
      <w:r>
        <w:rPr>
          <w:color w:val="000000"/>
        </w:rPr>
        <w:t xml:space="preserve"> Warszawa 2010 ( rozdziały 3-7)</w:t>
      </w:r>
    </w:p>
    <w:p w:rsidR="002862CE" w:rsidRDefault="002862CE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>Jerzy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 xml:space="preserve">Holzer, </w:t>
      </w:r>
      <w:r w:rsidRPr="00F54B63">
        <w:rPr>
          <w:i/>
          <w:color w:val="000000"/>
        </w:rPr>
        <w:t>Polska 1980-1989</w:t>
      </w:r>
      <w:r>
        <w:rPr>
          <w:color w:val="000000"/>
        </w:rPr>
        <w:t>, Warszawa 1995</w:t>
      </w:r>
    </w:p>
    <w:p w:rsidR="00675D31" w:rsidRDefault="00675D31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Jan Paweł II, </w:t>
      </w:r>
      <w:r>
        <w:rPr>
          <w:i/>
          <w:color w:val="000000"/>
        </w:rPr>
        <w:t>Pierwsza pielgrzymka do Polski, 2–10 VI 1979. Homilie i przemówienia</w:t>
      </w:r>
      <w:r>
        <w:rPr>
          <w:color w:val="000000"/>
        </w:rPr>
        <w:t>, [różne wydania]</w:t>
      </w:r>
    </w:p>
    <w:p w:rsidR="00626040" w:rsidRDefault="00626040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Jan Paweł II, </w:t>
      </w:r>
      <w:r>
        <w:rPr>
          <w:i/>
          <w:color w:val="000000"/>
        </w:rPr>
        <w:t xml:space="preserve">Druga pielgrzymka do Polski, 16-23 VI 1983. </w:t>
      </w:r>
      <w:r w:rsidR="00E24FF4">
        <w:rPr>
          <w:i/>
          <w:color w:val="000000"/>
        </w:rPr>
        <w:t>Homilie i przemówienia</w:t>
      </w:r>
      <w:r w:rsidR="00E24FF4">
        <w:rPr>
          <w:color w:val="000000"/>
        </w:rPr>
        <w:t>, [różne wydania]</w:t>
      </w:r>
    </w:p>
    <w:p w:rsidR="00E24FF4" w:rsidRDefault="00E24FF4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Jan Paweł II, </w:t>
      </w:r>
      <w:r>
        <w:rPr>
          <w:i/>
          <w:color w:val="000000"/>
        </w:rPr>
        <w:t xml:space="preserve">Trzecia pielgrzymka do Polski, 8-14 VI 1987. Homilie i przemówienia, </w:t>
      </w:r>
      <w:r>
        <w:rPr>
          <w:color w:val="000000"/>
        </w:rPr>
        <w:t>[różne wydania]</w:t>
      </w:r>
    </w:p>
    <w:p w:rsidR="00626040" w:rsidRPr="00E24FF4" w:rsidRDefault="00626040" w:rsidP="00E24FF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Jan Paweł II, </w:t>
      </w:r>
      <w:r>
        <w:rPr>
          <w:i/>
          <w:color w:val="000000"/>
        </w:rPr>
        <w:t>Pamięć i tożsamość</w:t>
      </w:r>
      <w:r>
        <w:rPr>
          <w:color w:val="000000"/>
        </w:rPr>
        <w:t>, Kraków 2005</w:t>
      </w:r>
    </w:p>
    <w:p w:rsidR="002862CE" w:rsidRPr="003E35BB" w:rsidRDefault="002862CE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>Stanisław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>Roszak, Jarosław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 xml:space="preserve">Kłaczkow, </w:t>
      </w:r>
      <w:r>
        <w:rPr>
          <w:i/>
          <w:color w:val="000000"/>
        </w:rPr>
        <w:t>„Poznać przeszłość”.</w:t>
      </w:r>
      <w:r w:rsidRPr="00F54B63">
        <w:rPr>
          <w:i/>
          <w:color w:val="000000"/>
        </w:rPr>
        <w:t xml:space="preserve"> Wiek XX</w:t>
      </w:r>
      <w:r>
        <w:rPr>
          <w:i/>
          <w:color w:val="000000"/>
        </w:rPr>
        <w:t>,</w:t>
      </w:r>
      <w:r w:rsidRPr="003E35BB">
        <w:rPr>
          <w:color w:val="000000"/>
        </w:rPr>
        <w:t xml:space="preserve"> </w:t>
      </w:r>
      <w:r w:rsidRPr="002862CE">
        <w:rPr>
          <w:i/>
          <w:color w:val="000000"/>
        </w:rPr>
        <w:t>Podręcznik Dla szkół ponadgimnazjalnych, zakres podstawowy</w:t>
      </w:r>
      <w:r>
        <w:rPr>
          <w:color w:val="000000"/>
        </w:rPr>
        <w:t>, „Nowa Era” 2012</w:t>
      </w:r>
    </w:p>
    <w:p w:rsidR="002862CE" w:rsidRDefault="002862CE" w:rsidP="002862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>Wojciech</w:t>
      </w:r>
      <w:r w:rsidRPr="002862CE">
        <w:rPr>
          <w:color w:val="000000"/>
        </w:rPr>
        <w:t xml:space="preserve"> </w:t>
      </w:r>
      <w:r w:rsidRPr="003E35BB">
        <w:rPr>
          <w:color w:val="000000"/>
        </w:rPr>
        <w:t xml:space="preserve">Roszkowski, </w:t>
      </w:r>
      <w:r w:rsidRPr="00F54B63">
        <w:rPr>
          <w:i/>
          <w:color w:val="000000"/>
        </w:rPr>
        <w:t>Półwiecze. Historia polityczna świata po 1945 roku</w:t>
      </w:r>
      <w:r w:rsidRPr="003E35BB">
        <w:rPr>
          <w:color w:val="000000"/>
        </w:rPr>
        <w:t>, Wa</w:t>
      </w:r>
      <w:r>
        <w:rPr>
          <w:color w:val="000000"/>
        </w:rPr>
        <w:t>rszawa 1997 (i kolejne wydania)</w:t>
      </w:r>
    </w:p>
    <w:p w:rsidR="00A30F36" w:rsidRPr="003E35BB" w:rsidRDefault="00A30F36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b/>
          <w:bCs/>
          <w:color w:val="000000"/>
        </w:rPr>
        <w:t>www.pamiec.pl/portale (</w:t>
      </w:r>
      <w:r w:rsidRPr="003E35BB">
        <w:rPr>
          <w:color w:val="000000"/>
        </w:rPr>
        <w:t>tematyczne porta</w:t>
      </w:r>
      <w:r>
        <w:rPr>
          <w:color w:val="000000"/>
        </w:rPr>
        <w:t>le, wzbogacone o zdjęcia, filmy</w:t>
      </w:r>
      <w:r w:rsidRPr="003E35BB">
        <w:rPr>
          <w:color w:val="000000"/>
        </w:rPr>
        <w:t>, teksty źródłowe, teksty piosenek):</w:t>
      </w:r>
    </w:p>
    <w:p w:rsidR="00A30F36" w:rsidRPr="003E35BB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8" w:history="1">
        <w:r w:rsidR="00A30F36" w:rsidRPr="003E35BB">
          <w:rPr>
            <w:rStyle w:val="Hipercze"/>
            <w:color w:val="0563C1"/>
          </w:rPr>
          <w:t>www.grudzien70.ipn.gov.pl</w:t>
        </w:r>
      </w:hyperlink>
    </w:p>
    <w:p w:rsidR="00A30F36" w:rsidRPr="003E35BB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19" w:history="1">
        <w:r w:rsidR="00A30F36" w:rsidRPr="003E35BB">
          <w:rPr>
            <w:rStyle w:val="Hipercze"/>
            <w:color w:val="0563C1"/>
          </w:rPr>
          <w:t>www.czerwiec56.ipn.gov.pl</w:t>
        </w:r>
      </w:hyperlink>
    </w:p>
    <w:p w:rsidR="00A30F36" w:rsidRPr="003E35BB" w:rsidRDefault="00A30F36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E35BB">
        <w:rPr>
          <w:color w:val="000000"/>
        </w:rPr>
        <w:t>xj.popieluszko.pl</w:t>
      </w:r>
    </w:p>
    <w:p w:rsidR="00A30F36" w:rsidRPr="003E35BB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20" w:history="1">
        <w:r w:rsidR="00A30F36" w:rsidRPr="003E35BB">
          <w:rPr>
            <w:rStyle w:val="Hipercze"/>
            <w:color w:val="0563C1"/>
          </w:rPr>
          <w:t>www.sierpien1980.pl</w:t>
        </w:r>
      </w:hyperlink>
    </w:p>
    <w:p w:rsidR="00A30F36" w:rsidRPr="003E35BB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21" w:history="1">
        <w:r w:rsidR="00A30F36" w:rsidRPr="003E35BB">
          <w:rPr>
            <w:rStyle w:val="Hipercze"/>
            <w:color w:val="0563C1"/>
          </w:rPr>
          <w:t>www.marzec1968.pl</w:t>
        </w:r>
      </w:hyperlink>
    </w:p>
    <w:p w:rsidR="00A30F36" w:rsidRPr="003E35BB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22" w:history="1">
        <w:r w:rsidR="00A30F36" w:rsidRPr="003E35BB">
          <w:rPr>
            <w:rStyle w:val="Hipercze"/>
            <w:color w:val="0563C1"/>
          </w:rPr>
          <w:t>www.czerwiec76.ipn.gov.pl</w:t>
        </w:r>
      </w:hyperlink>
    </w:p>
    <w:p w:rsidR="00A30F36" w:rsidRPr="003E35BB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23" w:history="1">
        <w:r w:rsidR="00A30F36" w:rsidRPr="003E35BB">
          <w:rPr>
            <w:rStyle w:val="Hipercze"/>
            <w:color w:val="0563C1"/>
          </w:rPr>
          <w:t>www.13grudnia81.pl</w:t>
        </w:r>
      </w:hyperlink>
    </w:p>
    <w:p w:rsidR="00A30F36" w:rsidRPr="002862CE" w:rsidRDefault="00B30617" w:rsidP="00A30F36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hyperlink r:id="rId24" w:history="1">
        <w:r w:rsidR="00A30F36" w:rsidRPr="003E35BB">
          <w:rPr>
            <w:rStyle w:val="Hipercze"/>
          </w:rPr>
          <w:t>www.rok1989.pl</w:t>
        </w:r>
      </w:hyperlink>
      <w:r w:rsidR="00A30F36" w:rsidRPr="003E35BB">
        <w:rPr>
          <w:b/>
          <w:bCs/>
          <w:color w:val="000000"/>
        </w:rPr>
        <w:t xml:space="preserve"> </w:t>
      </w:r>
    </w:p>
    <w:p w:rsidR="002862CE" w:rsidRDefault="002862CE" w:rsidP="002862CE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u w:val="single"/>
        </w:rPr>
      </w:pPr>
      <w:r w:rsidRPr="0067011D">
        <w:rPr>
          <w:b/>
          <w:bCs/>
          <w:color w:val="000000"/>
          <w:u w:val="single"/>
        </w:rPr>
        <w:t xml:space="preserve">Proponowana literatura na finał dla każdego poziomu kształcenia </w:t>
      </w:r>
    </w:p>
    <w:p w:rsidR="0067011D" w:rsidRPr="0067011D" w:rsidRDefault="0067011D" w:rsidP="0067011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u w:val="single"/>
        </w:rPr>
      </w:pPr>
    </w:p>
    <w:p w:rsidR="0067011D" w:rsidRPr="00F54B63" w:rsidRDefault="0067011D" w:rsidP="00A30F36">
      <w:pPr>
        <w:pStyle w:val="NormalnyWeb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color w:val="C00000"/>
        </w:rPr>
      </w:pPr>
      <w:r w:rsidRPr="00F54B63">
        <w:rPr>
          <w:bCs/>
          <w:i/>
          <w:color w:val="C00000"/>
        </w:rPr>
        <w:t xml:space="preserve">Nie jest to literatura obowiązkowa. Komisja konkursowa będzie </w:t>
      </w:r>
      <w:r w:rsidR="00A30F36" w:rsidRPr="00F54B63">
        <w:rPr>
          <w:bCs/>
          <w:i/>
          <w:color w:val="C00000"/>
        </w:rPr>
        <w:t xml:space="preserve">rozmawiać </w:t>
      </w:r>
      <w:r w:rsidRPr="00F54B63">
        <w:rPr>
          <w:bCs/>
          <w:i/>
          <w:color w:val="C00000"/>
        </w:rPr>
        <w:t>z uczniami o prezentacji. Ucz</w:t>
      </w:r>
      <w:r w:rsidR="00A30F36">
        <w:rPr>
          <w:bCs/>
          <w:i/>
          <w:color w:val="C00000"/>
        </w:rPr>
        <w:t>niowie</w:t>
      </w:r>
      <w:r w:rsidRPr="00F54B63">
        <w:rPr>
          <w:bCs/>
          <w:i/>
          <w:color w:val="C00000"/>
        </w:rPr>
        <w:t xml:space="preserve"> </w:t>
      </w:r>
      <w:r w:rsidR="00A30F36">
        <w:rPr>
          <w:bCs/>
          <w:i/>
          <w:color w:val="C00000"/>
        </w:rPr>
        <w:t>przedstawią</w:t>
      </w:r>
      <w:r w:rsidRPr="00F54B63">
        <w:rPr>
          <w:bCs/>
          <w:i/>
          <w:color w:val="C00000"/>
        </w:rPr>
        <w:t xml:space="preserve"> źródła, z których korzysta</w:t>
      </w:r>
      <w:r w:rsidR="00A30F36">
        <w:rPr>
          <w:bCs/>
          <w:i/>
          <w:color w:val="C00000"/>
        </w:rPr>
        <w:t>li</w:t>
      </w:r>
      <w:r w:rsidRPr="00F54B63">
        <w:rPr>
          <w:bCs/>
          <w:i/>
          <w:color w:val="C00000"/>
        </w:rPr>
        <w:t>. Nie muszą to być propozycje znajdujące się na poniższej liście. Ponieważ uczniowie sami przygotowują prezentacje, powinni umieć rozmawiać o zagadnieniach poruszanych w swoich pracach.</w:t>
      </w: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  <w:i/>
          <w:color w:val="FF0000"/>
        </w:rPr>
      </w:pP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</w:rPr>
      </w:pPr>
      <w:r>
        <w:rPr>
          <w:bCs/>
          <w:color w:val="000000" w:themeColor="text1"/>
        </w:rPr>
        <w:t>1.</w:t>
      </w:r>
      <w:r w:rsidRPr="00E365E7">
        <w:rPr>
          <w:bCs/>
          <w:color w:val="000000" w:themeColor="text1"/>
        </w:rPr>
        <w:t xml:space="preserve"> </w:t>
      </w:r>
      <w:r>
        <w:rPr>
          <w:bCs/>
        </w:rPr>
        <w:t>Rafał Bubnicki</w:t>
      </w:r>
      <w:r w:rsidRPr="003E35BB">
        <w:rPr>
          <w:bCs/>
        </w:rPr>
        <w:t xml:space="preserve">, </w:t>
      </w:r>
      <w:r w:rsidRPr="00F54B63">
        <w:rPr>
          <w:bCs/>
          <w:i/>
        </w:rPr>
        <w:t>Nie tracić nadziei. Lothar Herbst. Z Breslau do Wrocławia</w:t>
      </w:r>
      <w:r>
        <w:rPr>
          <w:bCs/>
        </w:rPr>
        <w:t>,</w:t>
      </w:r>
      <w:r w:rsidR="006348CA">
        <w:rPr>
          <w:bCs/>
        </w:rPr>
        <w:t xml:space="preserve"> „</w:t>
      </w:r>
      <w:r>
        <w:rPr>
          <w:bCs/>
        </w:rPr>
        <w:t>Profil</w:t>
      </w:r>
      <w:r w:rsidR="006348CA">
        <w:rPr>
          <w:bCs/>
        </w:rPr>
        <w:t>”</w:t>
      </w:r>
      <w:r>
        <w:rPr>
          <w:bCs/>
        </w:rPr>
        <w:t xml:space="preserve">, Wrocław 2012. </w:t>
      </w: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Cs/>
        </w:rPr>
      </w:pP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  <w:r w:rsidRPr="003E35BB">
        <w:t>2</w:t>
      </w:r>
      <w:r>
        <w:t>. Kamil Dworaczek</w:t>
      </w:r>
      <w:r w:rsidRPr="003E35BB">
        <w:t>, </w:t>
      </w:r>
      <w:r w:rsidRPr="00F54B63">
        <w:rPr>
          <w:i/>
        </w:rPr>
        <w:t>Bu</w:t>
      </w:r>
      <w:r>
        <w:rPr>
          <w:i/>
        </w:rPr>
        <w:t>rzliwa Dekada. NZS we Wrocławiu</w:t>
      </w:r>
      <w:r w:rsidRPr="00F54B63">
        <w:rPr>
          <w:i/>
        </w:rPr>
        <w:t xml:space="preserve"> 1980-1989</w:t>
      </w:r>
      <w:r w:rsidRPr="003E35BB">
        <w:t xml:space="preserve">, </w:t>
      </w:r>
      <w:r>
        <w:t xml:space="preserve">Wydawnictwo Instytutu Pamięci Narodowej, </w:t>
      </w:r>
      <w:r w:rsidRPr="003E35BB">
        <w:t>Warszawa 2012</w:t>
      </w: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  <w:r w:rsidRPr="003E35BB">
        <w:lastRenderedPageBreak/>
        <w:t>3</w:t>
      </w:r>
      <w:r>
        <w:t>. Kamil Dworaczek</w:t>
      </w:r>
      <w:r w:rsidRPr="003E35BB">
        <w:t xml:space="preserve">, </w:t>
      </w:r>
      <w:r w:rsidRPr="00F54B63">
        <w:rPr>
          <w:i/>
        </w:rPr>
        <w:t>Studencki Komitet Solidarności we Wrocławiu 1977-1980</w:t>
      </w:r>
      <w:r w:rsidRPr="003E35BB">
        <w:t>,</w:t>
      </w:r>
      <w:r>
        <w:t xml:space="preserve"> Wydawnictwo Instytutu Pamięci Narodowej,</w:t>
      </w:r>
      <w:r w:rsidRPr="003E35BB">
        <w:t xml:space="preserve"> Warszawa 2011</w:t>
      </w: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</w:pPr>
      <w:r w:rsidRPr="003E35BB">
        <w:t>4</w:t>
      </w:r>
      <w:r>
        <w:t>. Kamil Dworaczek</w:t>
      </w:r>
      <w:r w:rsidRPr="003E35BB">
        <w:t xml:space="preserve">, </w:t>
      </w:r>
      <w:r w:rsidRPr="00F54B63">
        <w:rPr>
          <w:i/>
        </w:rPr>
        <w:t>Niezależne Zrzeszenie Studentów 1980-1981</w:t>
      </w:r>
      <w:r w:rsidRPr="003E35BB">
        <w:t xml:space="preserve">, </w:t>
      </w:r>
      <w:r>
        <w:t xml:space="preserve">Wydawnictwo Instytutu Pamięci Narodowej, </w:t>
      </w:r>
      <w:r w:rsidRPr="003E35BB">
        <w:t>Wrocław 2016</w:t>
      </w:r>
    </w:p>
    <w:p w:rsidR="00A30F36" w:rsidRDefault="00A30F36" w:rsidP="0067011D">
      <w:pPr>
        <w:pStyle w:val="NormalnyWeb"/>
        <w:spacing w:before="0" w:beforeAutospacing="0" w:after="0" w:afterAutospacing="0" w:line="360" w:lineRule="auto"/>
        <w:jc w:val="both"/>
      </w:pPr>
    </w:p>
    <w:p w:rsidR="00A30F36" w:rsidRPr="00A30F36" w:rsidRDefault="00A30F36" w:rsidP="0067011D">
      <w:pPr>
        <w:pStyle w:val="NormalnyWeb"/>
        <w:spacing w:before="0" w:beforeAutospacing="0" w:after="0" w:afterAutospacing="0" w:line="360" w:lineRule="auto"/>
        <w:jc w:val="both"/>
      </w:pPr>
      <w:r>
        <w:t xml:space="preserve">5. </w:t>
      </w:r>
      <w:r>
        <w:rPr>
          <w:i/>
        </w:rPr>
        <w:t>Encyklopedia Solidarności. Opozycja w PRL 1976-1989</w:t>
      </w:r>
      <w:r>
        <w:t>, t. 1–3, Warszawa 2010–2019</w:t>
      </w: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Default="00A30F36" w:rsidP="00675D31">
      <w:pPr>
        <w:pStyle w:val="NormalnyWeb"/>
        <w:spacing w:before="0" w:beforeAutospacing="0" w:after="0" w:afterAutospacing="0" w:line="360" w:lineRule="auto"/>
        <w:jc w:val="both"/>
      </w:pPr>
      <w:r>
        <w:t>6</w:t>
      </w:r>
      <w:r w:rsidR="0067011D">
        <w:t>. Krzysztof Grzelczyk</w:t>
      </w:r>
      <w:r w:rsidR="0067011D" w:rsidRPr="003E35BB">
        <w:t xml:space="preserve">, </w:t>
      </w:r>
      <w:r w:rsidR="0067011D" w:rsidRPr="00F54B63">
        <w:rPr>
          <w:i/>
        </w:rPr>
        <w:t>Solidarność drukująca. Wrocławscy drukarze podziemni</w:t>
      </w:r>
      <w:r w:rsidR="0067011D" w:rsidRPr="003E35BB">
        <w:t xml:space="preserve">, </w:t>
      </w:r>
      <w:r w:rsidR="006348CA">
        <w:t>„</w:t>
      </w:r>
      <w:r w:rsidR="0067011D">
        <w:t>Profil</w:t>
      </w:r>
      <w:r w:rsidR="006348CA">
        <w:t>”</w:t>
      </w:r>
      <w:r w:rsidR="0067011D">
        <w:t xml:space="preserve">, </w:t>
      </w:r>
      <w:r w:rsidR="0067011D" w:rsidRPr="003E35BB">
        <w:t>Wrocław 2013</w:t>
      </w:r>
      <w:r w:rsidR="0067011D">
        <w:t>.</w:t>
      </w:r>
      <w:r w:rsidR="0067011D" w:rsidRPr="003E35BB">
        <w:t xml:space="preserve"> </w:t>
      </w:r>
    </w:p>
    <w:p w:rsidR="00675D31" w:rsidRPr="003E35BB" w:rsidRDefault="00675D31" w:rsidP="00675D31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67011D" w:rsidRDefault="00A30F36" w:rsidP="00675D3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67011D" w:rsidRPr="0067011D">
        <w:rPr>
          <w:color w:val="000000"/>
        </w:rPr>
        <w:t xml:space="preserve">. </w:t>
      </w:r>
      <w:r w:rsidR="0067011D" w:rsidRPr="0067011D">
        <w:t>Andrzej Leon Sowa</w:t>
      </w:r>
      <w:r w:rsidR="006348CA">
        <w:t xml:space="preserve">, </w:t>
      </w:r>
      <w:r w:rsidR="0067011D" w:rsidRPr="0067011D">
        <w:rPr>
          <w:rStyle w:val="Uwydatnienie"/>
        </w:rPr>
        <w:t>Od Drugiej do Trzeciej Rzeczypospolitej (1945-2001)</w:t>
      </w:r>
      <w:r w:rsidR="0067011D" w:rsidRPr="0067011D">
        <w:t xml:space="preserve">, </w:t>
      </w:r>
      <w:r w:rsidR="006348CA">
        <w:t>„Fogra”, 2001</w:t>
      </w:r>
      <w:r w:rsidR="0067011D" w:rsidRPr="0067011D">
        <w:rPr>
          <w:shd w:val="clear" w:color="auto" w:fill="FFFFFF"/>
        </w:rPr>
        <w:t>  </w:t>
      </w:r>
      <w:r w:rsidR="0067011D" w:rsidRPr="0067011D">
        <w:rPr>
          <w:color w:val="000000"/>
        </w:rPr>
        <w:t xml:space="preserve"> </w:t>
      </w:r>
    </w:p>
    <w:p w:rsidR="00675D31" w:rsidRPr="0067011D" w:rsidRDefault="00675D31" w:rsidP="00675D3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7011D" w:rsidRPr="003E35BB" w:rsidRDefault="00A30F36" w:rsidP="0067011D">
      <w:pPr>
        <w:pStyle w:val="NormalnyWeb"/>
        <w:spacing w:before="0" w:beforeAutospacing="0" w:after="0" w:afterAutospacing="0" w:line="360" w:lineRule="auto"/>
        <w:jc w:val="both"/>
      </w:pPr>
      <w:r>
        <w:t>8</w:t>
      </w:r>
      <w:r w:rsidR="0067011D">
        <w:t xml:space="preserve">. </w:t>
      </w:r>
      <w:r w:rsidR="0067011D">
        <w:rPr>
          <w:color w:val="222222"/>
        </w:rPr>
        <w:t>Włodzimierz</w:t>
      </w:r>
      <w:r w:rsidR="00FE3A9A">
        <w:rPr>
          <w:color w:val="222222"/>
        </w:rPr>
        <w:t xml:space="preserve"> Suleja</w:t>
      </w:r>
      <w:r w:rsidR="0067011D" w:rsidRPr="003E35BB">
        <w:rPr>
          <w:color w:val="222222"/>
        </w:rPr>
        <w:t xml:space="preserve">, </w:t>
      </w:r>
      <w:r w:rsidR="0067011D" w:rsidRPr="00F54B63">
        <w:rPr>
          <w:rFonts w:eastAsia="Arial Unicode MS"/>
          <w:i/>
          <w:color w:val="000000"/>
        </w:rPr>
        <w:t>„Solidarność́" na Dolnym Śląsku</w:t>
      </w:r>
      <w:r w:rsidR="0067011D">
        <w:rPr>
          <w:rFonts w:eastAsia="Arial Unicode MS"/>
          <w:i/>
          <w:color w:val="000000"/>
        </w:rPr>
        <w:t xml:space="preserve"> 1980-2010, </w:t>
      </w:r>
      <w:r w:rsidR="0067011D">
        <w:rPr>
          <w:rFonts w:eastAsia="Arial Unicode MS"/>
          <w:color w:val="000000"/>
        </w:rPr>
        <w:t>Wydawnictwo</w:t>
      </w:r>
      <w:r w:rsidR="0067011D" w:rsidRPr="003E35BB">
        <w:rPr>
          <w:rFonts w:eastAsia="Arial Unicode MS"/>
          <w:color w:val="000000"/>
        </w:rPr>
        <w:t xml:space="preserve"> Profil</w:t>
      </w:r>
      <w:r w:rsidR="0067011D">
        <w:rPr>
          <w:rFonts w:eastAsia="Arial Unicode MS"/>
          <w:color w:val="000000"/>
        </w:rPr>
        <w:t>, Wrocław</w:t>
      </w:r>
      <w:r w:rsidR="0067011D" w:rsidRPr="003E35BB">
        <w:rPr>
          <w:rFonts w:eastAsia="Arial Unicode MS"/>
          <w:color w:val="000000"/>
        </w:rPr>
        <w:t xml:space="preserve"> 2010.</w:t>
      </w:r>
    </w:p>
    <w:p w:rsidR="0067011D" w:rsidRPr="003E35BB" w:rsidRDefault="0067011D" w:rsidP="0067011D">
      <w:pPr>
        <w:pStyle w:val="Nagwek1"/>
        <w:shd w:val="clear" w:color="auto" w:fill="FFFFFF"/>
        <w:spacing w:before="0" w:beforeAutospacing="0" w:after="113" w:afterAutospacing="0" w:line="360" w:lineRule="auto"/>
        <w:jc w:val="both"/>
        <w:rPr>
          <w:b w:val="0"/>
          <w:bCs w:val="0"/>
          <w:kern w:val="0"/>
          <w:sz w:val="24"/>
          <w:szCs w:val="24"/>
        </w:rPr>
      </w:pPr>
    </w:p>
    <w:p w:rsidR="0067011D" w:rsidRDefault="00A30F36" w:rsidP="00675D31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b w:val="0"/>
          <w:color w:val="000000"/>
          <w:sz w:val="24"/>
          <w:szCs w:val="24"/>
        </w:rPr>
      </w:pPr>
      <w:r>
        <w:rPr>
          <w:b w:val="0"/>
          <w:color w:val="222222"/>
          <w:sz w:val="24"/>
          <w:szCs w:val="24"/>
        </w:rPr>
        <w:t>9</w:t>
      </w:r>
      <w:r w:rsidR="0067011D">
        <w:rPr>
          <w:b w:val="0"/>
          <w:color w:val="222222"/>
          <w:sz w:val="24"/>
          <w:szCs w:val="24"/>
        </w:rPr>
        <w:t xml:space="preserve">. </w:t>
      </w:r>
      <w:r w:rsidR="0067011D" w:rsidRPr="0067011D">
        <w:rPr>
          <w:b w:val="0"/>
          <w:sz w:val="24"/>
          <w:szCs w:val="24"/>
        </w:rPr>
        <w:t xml:space="preserve">Grzegorz Waligóra, </w:t>
      </w:r>
      <w:r w:rsidR="0067011D" w:rsidRPr="0067011D">
        <w:rPr>
          <w:b w:val="0"/>
          <w:i/>
          <w:sz w:val="24"/>
          <w:szCs w:val="24"/>
        </w:rPr>
        <w:t>Opozycja polityczna na Dolnym Śląsku 1975-1980</w:t>
      </w:r>
      <w:r w:rsidR="0067011D" w:rsidRPr="0067011D">
        <w:rPr>
          <w:b w:val="0"/>
          <w:sz w:val="24"/>
          <w:szCs w:val="24"/>
        </w:rPr>
        <w:t>, Wrocław 2016.</w:t>
      </w:r>
    </w:p>
    <w:p w:rsidR="0067011D" w:rsidRPr="003E35BB" w:rsidRDefault="0067011D" w:rsidP="00675D31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rFonts w:eastAsia="Arial Unicode MS"/>
          <w:b w:val="0"/>
          <w:color w:val="000000"/>
          <w:sz w:val="24"/>
          <w:szCs w:val="24"/>
        </w:rPr>
      </w:pPr>
    </w:p>
    <w:p w:rsidR="0067011D" w:rsidRPr="003E35BB" w:rsidRDefault="00A30F36" w:rsidP="0067011D">
      <w:pPr>
        <w:pStyle w:val="NormalnyWeb"/>
        <w:spacing w:before="0" w:beforeAutospacing="0" w:after="0" w:afterAutospacing="0" w:line="360" w:lineRule="auto"/>
        <w:jc w:val="both"/>
      </w:pPr>
      <w:r>
        <w:t>10</w:t>
      </w:r>
      <w:r w:rsidR="0067011D" w:rsidRPr="003E35BB">
        <w:t>.</w:t>
      </w:r>
      <w:r w:rsidR="0067011D">
        <w:t xml:space="preserve"> </w:t>
      </w:r>
      <w:r w:rsidR="0067011D">
        <w:rPr>
          <w:color w:val="000000"/>
        </w:rPr>
        <w:t xml:space="preserve">Jerzy Weber, </w:t>
      </w:r>
      <w:r w:rsidR="0067011D" w:rsidRPr="00BE1ACE">
        <w:rPr>
          <w:i/>
          <w:color w:val="222222"/>
        </w:rPr>
        <w:t>„Dać świadectwo prawdzie”</w:t>
      </w:r>
      <w:r w:rsidR="0067011D" w:rsidRPr="003E35BB">
        <w:rPr>
          <w:color w:val="222222"/>
        </w:rPr>
        <w:t xml:space="preserve"> </w:t>
      </w:r>
      <w:r w:rsidR="0067011D" w:rsidRPr="0067011D">
        <w:rPr>
          <w:i/>
          <w:color w:val="222222"/>
        </w:rPr>
        <w:t>– Historia „Solidarności” Akademii Rolniczej we Wrocławiu</w:t>
      </w:r>
      <w:r w:rsidR="0067011D" w:rsidRPr="003E35BB">
        <w:rPr>
          <w:color w:val="222222"/>
        </w:rPr>
        <w:t xml:space="preserve">, </w:t>
      </w:r>
      <w:r w:rsidR="0067011D">
        <w:rPr>
          <w:color w:val="222222"/>
        </w:rPr>
        <w:t>Wrocław 2005. K</w:t>
      </w:r>
      <w:r w:rsidR="0067011D" w:rsidRPr="003E35BB">
        <w:rPr>
          <w:color w:val="222222"/>
        </w:rPr>
        <w:t xml:space="preserve">siążka </w:t>
      </w:r>
      <w:r w:rsidR="0067011D" w:rsidRPr="003E35BB">
        <w:t>dostępna w: Sekretariacie Związku, tel. 71 320 51</w:t>
      </w:r>
      <w:r w:rsidR="0067011D">
        <w:t xml:space="preserve"> </w:t>
      </w:r>
      <w:r w:rsidR="0067011D" w:rsidRPr="003E35BB">
        <w:t>49.</w:t>
      </w: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Pr="006348CA" w:rsidRDefault="0067011D" w:rsidP="0067011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3E35BB">
        <w:t>1</w:t>
      </w:r>
      <w:r w:rsidR="00A30F36">
        <w:t>1</w:t>
      </w:r>
      <w:r>
        <w:t xml:space="preserve">. </w:t>
      </w:r>
      <w:r w:rsidRPr="00F54B63">
        <w:rPr>
          <w:i/>
        </w:rPr>
        <w:t>Wyboista droga do wolności. „Solidarność” 1980-2005.</w:t>
      </w:r>
      <w:r>
        <w:rPr>
          <w:i/>
        </w:rPr>
        <w:t xml:space="preserve"> </w:t>
      </w:r>
      <w:r w:rsidRPr="00F54B63">
        <w:rPr>
          <w:i/>
        </w:rPr>
        <w:t>Niezależny Samorządny Związek Zawodowy „Solidarność” przy Politechnice Wrocławskiej</w:t>
      </w:r>
      <w:r>
        <w:t>, red. Jadwiga Szymoszek, Wydawnictwo NSZZ „</w:t>
      </w:r>
      <w:r w:rsidRPr="003E35BB">
        <w:t>S</w:t>
      </w:r>
      <w:r>
        <w:t>olidarność</w:t>
      </w:r>
      <w:r w:rsidRPr="003E35BB">
        <w:t>” Politechnika Wrocławska</w:t>
      </w:r>
      <w:r>
        <w:t xml:space="preserve">, Wrocław 2005. (książka dostępna na stronie: </w:t>
      </w:r>
      <w:hyperlink r:id="rId25" w:history="1">
        <w:r w:rsidRPr="00CF1373">
          <w:rPr>
            <w:rStyle w:val="Hipercze"/>
          </w:rPr>
          <w:t>www.wszechnica.solidarnosc.org.pl</w:t>
        </w:r>
      </w:hyperlink>
      <w:r>
        <w:t>)</w:t>
      </w:r>
    </w:p>
    <w:p w:rsidR="00FE3A9A" w:rsidRDefault="00FE3A9A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Default="00FE3A9A" w:rsidP="00FE3A9A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A30F36">
        <w:t>2</w:t>
      </w:r>
      <w:r>
        <w:t xml:space="preserve">. </w:t>
      </w:r>
      <w:r w:rsidR="0067011D" w:rsidRPr="001E35D6">
        <w:t>Leszek Ziątkowsk</w:t>
      </w:r>
      <w:r w:rsidR="0067011D">
        <w:t>i</w:t>
      </w:r>
      <w:r w:rsidR="0067011D" w:rsidRPr="001E35D6">
        <w:t xml:space="preserve">, </w:t>
      </w:r>
      <w:r w:rsidR="0067011D" w:rsidRPr="001E35D6">
        <w:rPr>
          <w:i/>
        </w:rPr>
        <w:t>Na drodze do niepodległości. Od stanu wojennego do wyborów czerwcowych. Grudzień 1981</w:t>
      </w:r>
      <w:r>
        <w:rPr>
          <w:i/>
        </w:rPr>
        <w:t xml:space="preserve"> –</w:t>
      </w:r>
      <w:r w:rsidR="0067011D" w:rsidRPr="001E35D6">
        <w:rPr>
          <w:i/>
        </w:rPr>
        <w:t xml:space="preserve"> Czerwiec 1989,</w:t>
      </w:r>
      <w:r w:rsidR="0067011D" w:rsidRPr="001E35D6">
        <w:t xml:space="preserve"> Wydawnictwo Profil, Wrocław 2014. </w:t>
      </w: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67011D" w:rsidRPr="003E35BB" w:rsidRDefault="00FE3A9A" w:rsidP="0067011D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A30F36">
        <w:t>3</w:t>
      </w:r>
      <w:r>
        <w:t xml:space="preserve">. </w:t>
      </w:r>
      <w:r w:rsidR="0067011D">
        <w:t>Leszek Ziątkowski</w:t>
      </w:r>
      <w:r w:rsidR="0067011D" w:rsidRPr="003E35BB">
        <w:t xml:space="preserve">, </w:t>
      </w:r>
      <w:r w:rsidR="0067011D" w:rsidRPr="00701C24">
        <w:rPr>
          <w:i/>
        </w:rPr>
        <w:t>Na drodze do Solidarności. Wrocław w walce o demokrację i niepodległość. 1976</w:t>
      </w:r>
      <w:r>
        <w:rPr>
          <w:i/>
        </w:rPr>
        <w:t xml:space="preserve"> –</w:t>
      </w:r>
      <w:r w:rsidR="0067011D" w:rsidRPr="00701C24">
        <w:rPr>
          <w:i/>
        </w:rPr>
        <w:t>1980,</w:t>
      </w:r>
      <w:r w:rsidR="0067011D">
        <w:rPr>
          <w:i/>
        </w:rPr>
        <w:t xml:space="preserve"> </w:t>
      </w:r>
      <w:r w:rsidR="0067011D" w:rsidRPr="00701C24">
        <w:t>Wydawnictwo Profil</w:t>
      </w:r>
      <w:r w:rsidR="0067011D">
        <w:rPr>
          <w:i/>
        </w:rPr>
        <w:t xml:space="preserve">, </w:t>
      </w:r>
      <w:r w:rsidR="0067011D" w:rsidRPr="00701C24">
        <w:rPr>
          <w:i/>
        </w:rPr>
        <w:t xml:space="preserve"> </w:t>
      </w:r>
      <w:r w:rsidR="0067011D" w:rsidRPr="003E35BB">
        <w:t>Wrocław 2010.</w:t>
      </w:r>
    </w:p>
    <w:p w:rsidR="0067011D" w:rsidRPr="003E35BB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Pr="003E35BB" w:rsidRDefault="00FE3A9A" w:rsidP="0067011D">
      <w:pPr>
        <w:pStyle w:val="NormalnyWeb"/>
        <w:spacing w:before="0" w:beforeAutospacing="0" w:after="0" w:afterAutospacing="0" w:line="360" w:lineRule="auto"/>
        <w:jc w:val="both"/>
      </w:pPr>
      <w:r>
        <w:t>1</w:t>
      </w:r>
      <w:r w:rsidR="00A30F36">
        <w:t>4</w:t>
      </w:r>
      <w:r>
        <w:t xml:space="preserve">. </w:t>
      </w:r>
      <w:r w:rsidR="0067011D" w:rsidRPr="003E35BB">
        <w:t>Leszek Ziątkowski</w:t>
      </w:r>
      <w:r w:rsidR="0067011D" w:rsidRPr="00701C24">
        <w:rPr>
          <w:i/>
        </w:rPr>
        <w:t>, Na drodze do wolności. Solidarny Wrocław. Sierpień 1980</w:t>
      </w:r>
      <w:r>
        <w:rPr>
          <w:i/>
        </w:rPr>
        <w:t xml:space="preserve"> –</w:t>
      </w:r>
      <w:r w:rsidR="0067011D" w:rsidRPr="00701C24">
        <w:rPr>
          <w:i/>
        </w:rPr>
        <w:t xml:space="preserve"> Grudzień 1981</w:t>
      </w:r>
      <w:r w:rsidR="0067011D" w:rsidRPr="003E35BB">
        <w:t>,</w:t>
      </w:r>
      <w:r w:rsidR="0067011D">
        <w:t xml:space="preserve"> Wydawnictwo Profil,</w:t>
      </w:r>
      <w:r w:rsidR="0067011D" w:rsidRPr="003E35BB">
        <w:t xml:space="preserve"> Wrocław 2011.</w:t>
      </w:r>
    </w:p>
    <w:p w:rsidR="0067011D" w:rsidRPr="00EE4415" w:rsidRDefault="0067011D" w:rsidP="0067011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:rsidR="0067011D" w:rsidRDefault="00FE3A9A" w:rsidP="0067011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FE3A9A">
        <w:rPr>
          <w:color w:val="000000"/>
        </w:rPr>
        <w:t>1</w:t>
      </w:r>
      <w:r w:rsidR="00A30F36">
        <w:rPr>
          <w:color w:val="000000"/>
        </w:rPr>
        <w:t>5</w:t>
      </w:r>
      <w:r w:rsidR="0067011D" w:rsidRPr="00FE3A9A">
        <w:rPr>
          <w:color w:val="000000"/>
        </w:rPr>
        <w:t xml:space="preserve">. </w:t>
      </w:r>
      <w:r w:rsidR="0067011D" w:rsidRPr="00FE3A9A">
        <w:t>A</w:t>
      </w:r>
      <w:r w:rsidR="0067011D" w:rsidRPr="00FE3A9A">
        <w:rPr>
          <w:color w:val="000000"/>
        </w:rPr>
        <w:t xml:space="preserve">dres strony internetowej do Encyklopedii Solidarności: </w:t>
      </w:r>
      <w:hyperlink r:id="rId26" w:history="1">
        <w:r w:rsidR="0067011D" w:rsidRPr="00FE3A9A">
          <w:rPr>
            <w:rStyle w:val="Hipercze"/>
          </w:rPr>
          <w:t>www.encysol.pl</w:t>
        </w:r>
      </w:hyperlink>
      <w:r w:rsidR="0067011D" w:rsidRPr="00FE3A9A">
        <w:t xml:space="preserve"> </w:t>
      </w:r>
    </w:p>
    <w:p w:rsidR="0067011D" w:rsidRPr="004B7B54" w:rsidRDefault="0067011D" w:rsidP="0067011D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</w:pPr>
    </w:p>
    <w:p w:rsidR="0067011D" w:rsidRPr="00F2685D" w:rsidRDefault="0067011D" w:rsidP="0067011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u w:val="single"/>
        </w:rPr>
      </w:pPr>
      <w:r w:rsidRPr="00F2685D">
        <w:rPr>
          <w:u w:val="single"/>
        </w:rPr>
        <w:t xml:space="preserve">Organizatorzy zastrzegają sobie </w:t>
      </w:r>
      <w:r w:rsidR="00FE3A9A">
        <w:rPr>
          <w:u w:val="single"/>
        </w:rPr>
        <w:t xml:space="preserve">prawo do wprowadzania </w:t>
      </w:r>
      <w:r w:rsidRPr="00F2685D">
        <w:rPr>
          <w:u w:val="single"/>
        </w:rPr>
        <w:t>zmian w regulaminie.</w:t>
      </w:r>
    </w:p>
    <w:p w:rsidR="0067011D" w:rsidRDefault="0067011D" w:rsidP="0067011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</w:p>
    <w:p w:rsidR="0067011D" w:rsidRPr="003E35BB" w:rsidRDefault="0067011D" w:rsidP="002862CE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sectPr w:rsidR="0067011D" w:rsidRPr="003E35BB" w:rsidSect="002862CE">
      <w:footerReference w:type="default" r:id="rId27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17" w:rsidRDefault="00B30617" w:rsidP="002862CE">
      <w:pPr>
        <w:spacing w:after="0" w:line="240" w:lineRule="auto"/>
      </w:pPr>
      <w:r>
        <w:separator/>
      </w:r>
    </w:p>
  </w:endnote>
  <w:endnote w:type="continuationSeparator" w:id="0">
    <w:p w:rsidR="00B30617" w:rsidRDefault="00B30617" w:rsidP="0028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060597"/>
      <w:docPartObj>
        <w:docPartGallery w:val="Page Numbers (Bottom of Page)"/>
        <w:docPartUnique/>
      </w:docPartObj>
    </w:sdtPr>
    <w:sdtEndPr/>
    <w:sdtContent>
      <w:p w:rsidR="002862CE" w:rsidRDefault="003F3469">
        <w:pPr>
          <w:pStyle w:val="Stopka"/>
          <w:jc w:val="center"/>
        </w:pPr>
        <w:r>
          <w:fldChar w:fldCharType="begin"/>
        </w:r>
        <w:r w:rsidR="002862CE">
          <w:instrText>PAGE   \* MERGEFORMAT</w:instrText>
        </w:r>
        <w:r>
          <w:fldChar w:fldCharType="separate"/>
        </w:r>
        <w:r w:rsidR="0030543D">
          <w:rPr>
            <w:noProof/>
          </w:rPr>
          <w:t>4</w:t>
        </w:r>
        <w:r>
          <w:fldChar w:fldCharType="end"/>
        </w:r>
      </w:p>
    </w:sdtContent>
  </w:sdt>
  <w:p w:rsidR="002862CE" w:rsidRDefault="00286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17" w:rsidRDefault="00B30617" w:rsidP="002862CE">
      <w:pPr>
        <w:spacing w:after="0" w:line="240" w:lineRule="auto"/>
      </w:pPr>
      <w:r>
        <w:separator/>
      </w:r>
    </w:p>
  </w:footnote>
  <w:footnote w:type="continuationSeparator" w:id="0">
    <w:p w:rsidR="00B30617" w:rsidRDefault="00B30617" w:rsidP="0028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71F"/>
    <w:multiLevelType w:val="multilevel"/>
    <w:tmpl w:val="33C8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58AF"/>
    <w:multiLevelType w:val="multilevel"/>
    <w:tmpl w:val="085C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208C2"/>
    <w:multiLevelType w:val="multilevel"/>
    <w:tmpl w:val="700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E0ADA"/>
    <w:multiLevelType w:val="hybridMultilevel"/>
    <w:tmpl w:val="8766D2AE"/>
    <w:lvl w:ilvl="0" w:tplc="FCE43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77B38"/>
    <w:multiLevelType w:val="hybridMultilevel"/>
    <w:tmpl w:val="30CC92C6"/>
    <w:lvl w:ilvl="0" w:tplc="59B60DF4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A19"/>
    <w:multiLevelType w:val="multilevel"/>
    <w:tmpl w:val="143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5E6E7C"/>
    <w:multiLevelType w:val="hybridMultilevel"/>
    <w:tmpl w:val="CDA26158"/>
    <w:lvl w:ilvl="0" w:tplc="04BE4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3048"/>
    <w:multiLevelType w:val="multilevel"/>
    <w:tmpl w:val="D3E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85100"/>
    <w:multiLevelType w:val="multilevel"/>
    <w:tmpl w:val="39F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017"/>
    <w:rsid w:val="0006681A"/>
    <w:rsid w:val="000F0251"/>
    <w:rsid w:val="00141922"/>
    <w:rsid w:val="002862CE"/>
    <w:rsid w:val="0030543D"/>
    <w:rsid w:val="003F3469"/>
    <w:rsid w:val="00407382"/>
    <w:rsid w:val="00415224"/>
    <w:rsid w:val="00476CE6"/>
    <w:rsid w:val="00491352"/>
    <w:rsid w:val="00561FEA"/>
    <w:rsid w:val="00626040"/>
    <w:rsid w:val="006348CA"/>
    <w:rsid w:val="0067011D"/>
    <w:rsid w:val="00670528"/>
    <w:rsid w:val="00674E31"/>
    <w:rsid w:val="00675D31"/>
    <w:rsid w:val="006B095A"/>
    <w:rsid w:val="007322E2"/>
    <w:rsid w:val="007C48F6"/>
    <w:rsid w:val="0088776C"/>
    <w:rsid w:val="00887FD0"/>
    <w:rsid w:val="008B6F24"/>
    <w:rsid w:val="009271B1"/>
    <w:rsid w:val="009962DF"/>
    <w:rsid w:val="00A12626"/>
    <w:rsid w:val="00A30F36"/>
    <w:rsid w:val="00A33854"/>
    <w:rsid w:val="00AA42D9"/>
    <w:rsid w:val="00B07748"/>
    <w:rsid w:val="00B30617"/>
    <w:rsid w:val="00BA0BB2"/>
    <w:rsid w:val="00C826FB"/>
    <w:rsid w:val="00CF623F"/>
    <w:rsid w:val="00D21EE6"/>
    <w:rsid w:val="00DE7C21"/>
    <w:rsid w:val="00E24FF4"/>
    <w:rsid w:val="00E25F5D"/>
    <w:rsid w:val="00F50017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CFBE"/>
  <w15:docId w15:val="{372B624A-3390-455B-B7E1-779ACDC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5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70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25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51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6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CE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70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7.net.pl" TargetMode="External"/><Relationship Id="rId13" Type="http://schemas.openxmlformats.org/officeDocument/2006/relationships/hyperlink" Target="http://www.sierpien1980.pl" TargetMode="External"/><Relationship Id="rId18" Type="http://schemas.openxmlformats.org/officeDocument/2006/relationships/hyperlink" Target="http://www.grudzien70.ipn.gov.pl" TargetMode="External"/><Relationship Id="rId26" Type="http://schemas.openxmlformats.org/officeDocument/2006/relationships/hyperlink" Target="http://www.encysol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zec1968.pl" TargetMode="External"/><Relationship Id="rId7" Type="http://schemas.openxmlformats.org/officeDocument/2006/relationships/hyperlink" Target="http://www.sp17.net.pl" TargetMode="External"/><Relationship Id="rId12" Type="http://schemas.openxmlformats.org/officeDocument/2006/relationships/hyperlink" Target="http://www.czerwiec56.ipn.gov.pl" TargetMode="External"/><Relationship Id="rId17" Type="http://schemas.openxmlformats.org/officeDocument/2006/relationships/hyperlink" Target="http://www.rok1989.pl" TargetMode="External"/><Relationship Id="rId25" Type="http://schemas.openxmlformats.org/officeDocument/2006/relationships/hyperlink" Target="http://www.wszechnica.solidarnosc.org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3grudnia81.pl" TargetMode="External"/><Relationship Id="rId20" Type="http://schemas.openxmlformats.org/officeDocument/2006/relationships/hyperlink" Target="http://www.sierpien1980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udzien70.ipn.gov.pl" TargetMode="External"/><Relationship Id="rId24" Type="http://schemas.openxmlformats.org/officeDocument/2006/relationships/hyperlink" Target="http://www.rok1989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zerwiec76.ipn.gov.pl" TargetMode="External"/><Relationship Id="rId23" Type="http://schemas.openxmlformats.org/officeDocument/2006/relationships/hyperlink" Target="http://www.13grudnia81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olidarnosc.wroc.pl" TargetMode="External"/><Relationship Id="rId19" Type="http://schemas.openxmlformats.org/officeDocument/2006/relationships/hyperlink" Target="http://www.czerwiec56.ip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n.gov.pl" TargetMode="External"/><Relationship Id="rId14" Type="http://schemas.openxmlformats.org/officeDocument/2006/relationships/hyperlink" Target="http://www.marzec1968.pl" TargetMode="External"/><Relationship Id="rId22" Type="http://schemas.openxmlformats.org/officeDocument/2006/relationships/hyperlink" Target="http://www.czerwiec76.ipn.gov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Klimczak</dc:creator>
  <cp:lastModifiedBy>Piotr Klimczak</cp:lastModifiedBy>
  <cp:revision>3</cp:revision>
  <cp:lastPrinted>2019-10-31T12:21:00Z</cp:lastPrinted>
  <dcterms:created xsi:type="dcterms:W3CDTF">2019-11-20T11:49:00Z</dcterms:created>
  <dcterms:modified xsi:type="dcterms:W3CDTF">2019-11-22T10:50:00Z</dcterms:modified>
</cp:coreProperties>
</file>